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592" w:rsidRPr="00480D3D" w:rsidRDefault="00480D3D" w:rsidP="00480D3D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80D3D">
        <w:rPr>
          <w:b/>
          <w:sz w:val="24"/>
          <w:szCs w:val="24"/>
        </w:rPr>
        <w:t>AGENDA</w:t>
      </w:r>
    </w:p>
    <w:p w:rsidR="00480D3D" w:rsidRPr="00480D3D" w:rsidRDefault="00480D3D" w:rsidP="00480D3D">
      <w:pPr>
        <w:jc w:val="center"/>
        <w:rPr>
          <w:b/>
          <w:sz w:val="24"/>
          <w:szCs w:val="24"/>
        </w:rPr>
      </w:pPr>
      <w:r w:rsidRPr="00480D3D">
        <w:rPr>
          <w:b/>
          <w:sz w:val="24"/>
          <w:szCs w:val="24"/>
        </w:rPr>
        <w:t>BOARD OF DIRECTORS MEETING</w:t>
      </w:r>
    </w:p>
    <w:p w:rsidR="00480D3D" w:rsidRDefault="00480D3D" w:rsidP="00480D3D">
      <w:pPr>
        <w:jc w:val="center"/>
        <w:rPr>
          <w:b/>
          <w:sz w:val="24"/>
          <w:szCs w:val="24"/>
        </w:rPr>
      </w:pPr>
      <w:r w:rsidRPr="00480D3D">
        <w:rPr>
          <w:b/>
          <w:sz w:val="24"/>
          <w:szCs w:val="24"/>
        </w:rPr>
        <w:t>THURSDAY</w:t>
      </w:r>
      <w:r w:rsidR="0022548A">
        <w:rPr>
          <w:b/>
          <w:sz w:val="24"/>
          <w:szCs w:val="24"/>
        </w:rPr>
        <w:t xml:space="preserve">, </w:t>
      </w:r>
      <w:r w:rsidR="00FE666A">
        <w:rPr>
          <w:b/>
          <w:sz w:val="24"/>
          <w:szCs w:val="24"/>
        </w:rPr>
        <w:t>July 25</w:t>
      </w:r>
      <w:r w:rsidR="00745BDD">
        <w:rPr>
          <w:b/>
          <w:sz w:val="24"/>
          <w:szCs w:val="24"/>
        </w:rPr>
        <w:t>, 2019</w:t>
      </w:r>
    </w:p>
    <w:p w:rsidR="00256446" w:rsidRDefault="00256446" w:rsidP="00480D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 p.m.</w:t>
      </w:r>
    </w:p>
    <w:p w:rsidR="00E57F0E" w:rsidRPr="00480D3D" w:rsidRDefault="00E57F0E" w:rsidP="00480D3D">
      <w:pPr>
        <w:jc w:val="center"/>
        <w:rPr>
          <w:b/>
          <w:sz w:val="24"/>
          <w:szCs w:val="24"/>
        </w:rPr>
      </w:pPr>
    </w:p>
    <w:p w:rsidR="00480D3D" w:rsidRDefault="00480D3D" w:rsidP="00480D3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Minutes – Action needed</w:t>
      </w:r>
    </w:p>
    <w:p w:rsidR="00494092" w:rsidRDefault="00494092" w:rsidP="00494092">
      <w:pPr>
        <w:pStyle w:val="ListParagraph"/>
        <w:rPr>
          <w:sz w:val="24"/>
          <w:szCs w:val="24"/>
        </w:rPr>
      </w:pPr>
    </w:p>
    <w:p w:rsidR="00480D3D" w:rsidRDefault="00480D3D" w:rsidP="00480D3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Financials </w:t>
      </w:r>
    </w:p>
    <w:p w:rsidR="00480D3D" w:rsidRDefault="00480D3D" w:rsidP="00480D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Starpoint general</w:t>
      </w:r>
      <w:r w:rsidR="00857358">
        <w:rPr>
          <w:sz w:val="24"/>
          <w:szCs w:val="24"/>
        </w:rPr>
        <w:t xml:space="preserve"> </w:t>
      </w:r>
      <w:r w:rsidR="00494092">
        <w:rPr>
          <w:sz w:val="24"/>
          <w:szCs w:val="24"/>
        </w:rPr>
        <w:t>–</w:t>
      </w:r>
      <w:r w:rsidR="00857358">
        <w:rPr>
          <w:sz w:val="24"/>
          <w:szCs w:val="24"/>
        </w:rPr>
        <w:t xml:space="preserve"> Information</w:t>
      </w:r>
    </w:p>
    <w:p w:rsidR="00446503" w:rsidRDefault="00494092" w:rsidP="009A2C8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EHS –</w:t>
      </w:r>
    </w:p>
    <w:p w:rsidR="005E09B9" w:rsidRPr="005E09B9" w:rsidRDefault="005E09B9" w:rsidP="009A2C8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E09B9">
        <w:rPr>
          <w:sz w:val="24"/>
          <w:szCs w:val="24"/>
        </w:rPr>
        <w:t>Presentation by Zenk and Assoc. our auditing firm</w:t>
      </w:r>
    </w:p>
    <w:p w:rsidR="009A2C84" w:rsidRPr="005E09B9" w:rsidRDefault="009A2C84" w:rsidP="009A2C84">
      <w:pPr>
        <w:pStyle w:val="ListParagraph"/>
        <w:ind w:left="1440"/>
        <w:rPr>
          <w:sz w:val="24"/>
          <w:szCs w:val="24"/>
        </w:rPr>
      </w:pPr>
    </w:p>
    <w:p w:rsidR="00480D3D" w:rsidRPr="00FA2FBB" w:rsidRDefault="00480D3D" w:rsidP="00FA2FB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A2FBB">
        <w:rPr>
          <w:sz w:val="24"/>
          <w:szCs w:val="24"/>
        </w:rPr>
        <w:t>Public comment</w:t>
      </w:r>
    </w:p>
    <w:p w:rsidR="00FA2FBB" w:rsidRDefault="00FA2FBB" w:rsidP="00FA2FBB">
      <w:pPr>
        <w:rPr>
          <w:sz w:val="24"/>
          <w:szCs w:val="24"/>
        </w:rPr>
      </w:pPr>
    </w:p>
    <w:p w:rsidR="007D2F5E" w:rsidRDefault="00FA2FBB" w:rsidP="0026283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262833">
        <w:rPr>
          <w:sz w:val="24"/>
          <w:szCs w:val="24"/>
        </w:rPr>
        <w:t>EHS</w:t>
      </w:r>
    </w:p>
    <w:p w:rsidR="00FA2FBB" w:rsidRDefault="00FA2FBB" w:rsidP="007D2F5E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62833">
        <w:rPr>
          <w:sz w:val="24"/>
          <w:szCs w:val="24"/>
        </w:rPr>
        <w:t>Policy Council and Board report</w:t>
      </w:r>
      <w:r w:rsidR="007D2F5E">
        <w:rPr>
          <w:sz w:val="24"/>
          <w:szCs w:val="24"/>
        </w:rPr>
        <w:t xml:space="preserve"> – Information</w:t>
      </w:r>
    </w:p>
    <w:p w:rsidR="009549F1" w:rsidRPr="009549F1" w:rsidRDefault="009549F1" w:rsidP="009714E6">
      <w:pPr>
        <w:pStyle w:val="ListParagraph"/>
        <w:ind w:left="1500"/>
        <w:rPr>
          <w:sz w:val="24"/>
          <w:szCs w:val="24"/>
        </w:rPr>
      </w:pPr>
    </w:p>
    <w:p w:rsidR="0072104D" w:rsidRDefault="0072104D" w:rsidP="0072104D">
      <w:pPr>
        <w:ind w:left="360"/>
        <w:rPr>
          <w:sz w:val="24"/>
          <w:szCs w:val="24"/>
        </w:rPr>
      </w:pPr>
    </w:p>
    <w:p w:rsidR="00480D3D" w:rsidRPr="00446503" w:rsidRDefault="007D2F5E" w:rsidP="00446503">
      <w:pPr>
        <w:ind w:firstLine="360"/>
        <w:rPr>
          <w:sz w:val="24"/>
          <w:szCs w:val="24"/>
        </w:rPr>
      </w:pPr>
      <w:r>
        <w:rPr>
          <w:sz w:val="24"/>
          <w:szCs w:val="24"/>
        </w:rPr>
        <w:t>5</w:t>
      </w:r>
      <w:r w:rsidR="00494092">
        <w:rPr>
          <w:sz w:val="24"/>
          <w:szCs w:val="24"/>
        </w:rPr>
        <w:t>.</w:t>
      </w:r>
      <w:r w:rsidR="00446503">
        <w:rPr>
          <w:sz w:val="24"/>
          <w:szCs w:val="24"/>
        </w:rPr>
        <w:t xml:space="preserve">  </w:t>
      </w:r>
      <w:r w:rsidR="00480D3D" w:rsidRPr="00446503">
        <w:rPr>
          <w:sz w:val="24"/>
          <w:szCs w:val="24"/>
        </w:rPr>
        <w:t>State/Legislative Updates – Information</w:t>
      </w:r>
    </w:p>
    <w:p w:rsidR="00DD5BA1" w:rsidRDefault="00DD5BA1" w:rsidP="00DD5BA1">
      <w:pPr>
        <w:pStyle w:val="ListParagraph"/>
        <w:rPr>
          <w:sz w:val="24"/>
          <w:szCs w:val="24"/>
        </w:rPr>
      </w:pPr>
    </w:p>
    <w:p w:rsidR="00480D3D" w:rsidRDefault="00480D3D" w:rsidP="00630E3F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630E3F">
        <w:rPr>
          <w:sz w:val="24"/>
          <w:szCs w:val="24"/>
        </w:rPr>
        <w:t>Other Business</w:t>
      </w:r>
    </w:p>
    <w:p w:rsidR="00704217" w:rsidRDefault="00FE666A" w:rsidP="00704217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Remove signers from Bank of </w:t>
      </w:r>
      <w:r w:rsidR="005E09B9">
        <w:rPr>
          <w:sz w:val="24"/>
          <w:szCs w:val="24"/>
        </w:rPr>
        <w:t>the San Juans Account – Action n</w:t>
      </w:r>
      <w:r>
        <w:rPr>
          <w:sz w:val="24"/>
          <w:szCs w:val="24"/>
        </w:rPr>
        <w:t>eeded</w:t>
      </w:r>
    </w:p>
    <w:p w:rsidR="00FE666A" w:rsidRDefault="00FE666A" w:rsidP="00FE666A">
      <w:pPr>
        <w:pStyle w:val="ListParagraph"/>
        <w:ind w:left="1500"/>
        <w:rPr>
          <w:sz w:val="24"/>
          <w:szCs w:val="24"/>
        </w:rPr>
      </w:pPr>
      <w:r>
        <w:rPr>
          <w:sz w:val="24"/>
          <w:szCs w:val="24"/>
        </w:rPr>
        <w:t>Jeff Corron</w:t>
      </w:r>
    </w:p>
    <w:p w:rsidR="00FE666A" w:rsidRDefault="00FE666A" w:rsidP="00FE666A">
      <w:pPr>
        <w:pStyle w:val="ListParagraph"/>
        <w:ind w:left="1500"/>
        <w:rPr>
          <w:sz w:val="24"/>
          <w:szCs w:val="24"/>
        </w:rPr>
      </w:pPr>
      <w:r>
        <w:rPr>
          <w:sz w:val="24"/>
          <w:szCs w:val="24"/>
        </w:rPr>
        <w:t>Claudia Stevens</w:t>
      </w:r>
    </w:p>
    <w:p w:rsidR="00FE666A" w:rsidRDefault="00FE666A" w:rsidP="00FE666A">
      <w:pPr>
        <w:pStyle w:val="ListParagraph"/>
        <w:ind w:left="1500"/>
        <w:rPr>
          <w:sz w:val="24"/>
          <w:szCs w:val="24"/>
        </w:rPr>
      </w:pPr>
      <w:r>
        <w:rPr>
          <w:sz w:val="24"/>
          <w:szCs w:val="24"/>
        </w:rPr>
        <w:t>Angie Dutton</w:t>
      </w:r>
    </w:p>
    <w:p w:rsidR="00F73BFB" w:rsidRDefault="00F73BFB" w:rsidP="00FE666A">
      <w:pPr>
        <w:pStyle w:val="ListParagraph"/>
        <w:ind w:left="1500"/>
        <w:rPr>
          <w:sz w:val="24"/>
          <w:szCs w:val="24"/>
        </w:rPr>
      </w:pPr>
    </w:p>
    <w:p w:rsidR="00FE666A" w:rsidRDefault="00FE666A" w:rsidP="00FE666A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FE666A">
        <w:rPr>
          <w:sz w:val="24"/>
          <w:szCs w:val="24"/>
        </w:rPr>
        <w:t>Kathleen Kennedy letter of interest Foundation Board</w:t>
      </w:r>
      <w:r w:rsidR="005E09B9">
        <w:rPr>
          <w:sz w:val="24"/>
          <w:szCs w:val="24"/>
        </w:rPr>
        <w:t xml:space="preserve"> – Action needed</w:t>
      </w:r>
    </w:p>
    <w:p w:rsidR="005E09B9" w:rsidRDefault="005E09B9" w:rsidP="005E09B9">
      <w:pPr>
        <w:pStyle w:val="ListParagraph"/>
        <w:ind w:left="1500"/>
        <w:rPr>
          <w:sz w:val="24"/>
          <w:szCs w:val="24"/>
        </w:rPr>
      </w:pPr>
    </w:p>
    <w:p w:rsidR="005E09B9" w:rsidRPr="00FE666A" w:rsidRDefault="005E09B9" w:rsidP="00FE666A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Revised Personnel Policies and Employee Handbook – Action needed</w:t>
      </w:r>
    </w:p>
    <w:p w:rsidR="00FE666A" w:rsidRDefault="00FE666A" w:rsidP="00FE666A">
      <w:pPr>
        <w:pStyle w:val="ListParagraph"/>
        <w:ind w:left="1500"/>
        <w:rPr>
          <w:sz w:val="24"/>
          <w:szCs w:val="24"/>
        </w:rPr>
      </w:pPr>
    </w:p>
    <w:p w:rsidR="00DD5BA1" w:rsidRDefault="00DD5BA1" w:rsidP="00DD5BA1">
      <w:pPr>
        <w:pStyle w:val="ListParagraph"/>
        <w:rPr>
          <w:sz w:val="24"/>
          <w:szCs w:val="24"/>
        </w:rPr>
      </w:pPr>
    </w:p>
    <w:p w:rsidR="00480D3D" w:rsidRPr="00446503" w:rsidRDefault="007D2F5E" w:rsidP="00446503">
      <w:pPr>
        <w:ind w:firstLine="360"/>
        <w:rPr>
          <w:sz w:val="24"/>
          <w:szCs w:val="24"/>
        </w:rPr>
      </w:pPr>
      <w:r>
        <w:rPr>
          <w:sz w:val="24"/>
          <w:szCs w:val="24"/>
        </w:rPr>
        <w:t>7</w:t>
      </w:r>
      <w:r w:rsidR="00262833">
        <w:rPr>
          <w:sz w:val="24"/>
          <w:szCs w:val="24"/>
        </w:rPr>
        <w:t>.</w:t>
      </w:r>
      <w:r w:rsidR="00446503">
        <w:rPr>
          <w:sz w:val="24"/>
          <w:szCs w:val="24"/>
        </w:rPr>
        <w:t xml:space="preserve">  </w:t>
      </w:r>
      <w:r w:rsidR="00480D3D" w:rsidRPr="00446503">
        <w:rPr>
          <w:sz w:val="24"/>
          <w:szCs w:val="24"/>
        </w:rPr>
        <w:t>Reports from Directors</w:t>
      </w:r>
    </w:p>
    <w:sectPr w:rsidR="00480D3D" w:rsidRPr="00446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52CEE"/>
    <w:multiLevelType w:val="hybridMultilevel"/>
    <w:tmpl w:val="C720A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4F23"/>
    <w:multiLevelType w:val="hybridMultilevel"/>
    <w:tmpl w:val="77463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644F3"/>
    <w:multiLevelType w:val="hybridMultilevel"/>
    <w:tmpl w:val="5994F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00DD7"/>
    <w:multiLevelType w:val="hybridMultilevel"/>
    <w:tmpl w:val="4670CD1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025E0"/>
    <w:multiLevelType w:val="hybridMultilevel"/>
    <w:tmpl w:val="5F76B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625C8"/>
    <w:multiLevelType w:val="hybridMultilevel"/>
    <w:tmpl w:val="07720F0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D0305"/>
    <w:multiLevelType w:val="hybridMultilevel"/>
    <w:tmpl w:val="F9C2131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E8D3EC4"/>
    <w:multiLevelType w:val="hybridMultilevel"/>
    <w:tmpl w:val="4F5E1C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946118"/>
    <w:multiLevelType w:val="hybridMultilevel"/>
    <w:tmpl w:val="56103F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6F5E3A"/>
    <w:multiLevelType w:val="hybridMultilevel"/>
    <w:tmpl w:val="372850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0E543B"/>
    <w:multiLevelType w:val="hybridMultilevel"/>
    <w:tmpl w:val="4A3C6E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8D1BD6"/>
    <w:multiLevelType w:val="hybridMultilevel"/>
    <w:tmpl w:val="323687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220CDD"/>
    <w:multiLevelType w:val="hybridMultilevel"/>
    <w:tmpl w:val="48A8EA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2"/>
  </w:num>
  <w:num w:numId="5">
    <w:abstractNumId w:val="0"/>
  </w:num>
  <w:num w:numId="6">
    <w:abstractNumId w:val="1"/>
  </w:num>
  <w:num w:numId="7">
    <w:abstractNumId w:val="8"/>
  </w:num>
  <w:num w:numId="8">
    <w:abstractNumId w:val="11"/>
  </w:num>
  <w:num w:numId="9">
    <w:abstractNumId w:val="5"/>
  </w:num>
  <w:num w:numId="10">
    <w:abstractNumId w:val="3"/>
  </w:num>
  <w:num w:numId="11">
    <w:abstractNumId w:val="7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ctiveWritingStyle w:appName="MSWord" w:lang="en-US" w:vendorID="64" w:dllVersion="131078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63"/>
    <w:rsid w:val="00040994"/>
    <w:rsid w:val="00061879"/>
    <w:rsid w:val="00096900"/>
    <w:rsid w:val="000D73FD"/>
    <w:rsid w:val="000E42A6"/>
    <w:rsid w:val="000E47A6"/>
    <w:rsid w:val="000F2A13"/>
    <w:rsid w:val="001016B3"/>
    <w:rsid w:val="00102A9E"/>
    <w:rsid w:val="001068EB"/>
    <w:rsid w:val="001C66B7"/>
    <w:rsid w:val="0022548A"/>
    <w:rsid w:val="00256446"/>
    <w:rsid w:val="00262833"/>
    <w:rsid w:val="002821F8"/>
    <w:rsid w:val="00294592"/>
    <w:rsid w:val="002D2FB5"/>
    <w:rsid w:val="002F3C51"/>
    <w:rsid w:val="0035439C"/>
    <w:rsid w:val="003B2BC9"/>
    <w:rsid w:val="003C2F9A"/>
    <w:rsid w:val="00446503"/>
    <w:rsid w:val="00480D3D"/>
    <w:rsid w:val="00494092"/>
    <w:rsid w:val="004C5F32"/>
    <w:rsid w:val="004E7B01"/>
    <w:rsid w:val="0054151E"/>
    <w:rsid w:val="00543F13"/>
    <w:rsid w:val="0058261C"/>
    <w:rsid w:val="005D308D"/>
    <w:rsid w:val="005E09B9"/>
    <w:rsid w:val="005F16BE"/>
    <w:rsid w:val="00630E3F"/>
    <w:rsid w:val="006644AA"/>
    <w:rsid w:val="006C52DD"/>
    <w:rsid w:val="006C7240"/>
    <w:rsid w:val="00704217"/>
    <w:rsid w:val="007116D1"/>
    <w:rsid w:val="0072104D"/>
    <w:rsid w:val="0072395A"/>
    <w:rsid w:val="00745BDD"/>
    <w:rsid w:val="007D2F5E"/>
    <w:rsid w:val="007F691F"/>
    <w:rsid w:val="008162C0"/>
    <w:rsid w:val="00857358"/>
    <w:rsid w:val="008857AC"/>
    <w:rsid w:val="008A60BA"/>
    <w:rsid w:val="008B0CE4"/>
    <w:rsid w:val="008F6EF7"/>
    <w:rsid w:val="00921AC1"/>
    <w:rsid w:val="00940387"/>
    <w:rsid w:val="009462C3"/>
    <w:rsid w:val="00951EA8"/>
    <w:rsid w:val="009549F1"/>
    <w:rsid w:val="009714E6"/>
    <w:rsid w:val="009A2C84"/>
    <w:rsid w:val="009B41B0"/>
    <w:rsid w:val="00A170F0"/>
    <w:rsid w:val="00A4032E"/>
    <w:rsid w:val="00A64E18"/>
    <w:rsid w:val="00AA4A21"/>
    <w:rsid w:val="00B20F16"/>
    <w:rsid w:val="00B3745D"/>
    <w:rsid w:val="00BD06BF"/>
    <w:rsid w:val="00BE3385"/>
    <w:rsid w:val="00C14345"/>
    <w:rsid w:val="00C30B7C"/>
    <w:rsid w:val="00C34D91"/>
    <w:rsid w:val="00CE2263"/>
    <w:rsid w:val="00D03758"/>
    <w:rsid w:val="00D2236A"/>
    <w:rsid w:val="00D42FF4"/>
    <w:rsid w:val="00D656B0"/>
    <w:rsid w:val="00DB407D"/>
    <w:rsid w:val="00DD5BA1"/>
    <w:rsid w:val="00E57F0E"/>
    <w:rsid w:val="00E83D5B"/>
    <w:rsid w:val="00EE7EFC"/>
    <w:rsid w:val="00F04BC2"/>
    <w:rsid w:val="00F57298"/>
    <w:rsid w:val="00F73BFB"/>
    <w:rsid w:val="00F91C04"/>
    <w:rsid w:val="00FA2FBB"/>
    <w:rsid w:val="00FC798E"/>
    <w:rsid w:val="00F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ECD77-DBFD-4C60-A739-4DBB34AD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D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B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Stevens</dc:creator>
  <cp:keywords/>
  <dc:description/>
  <cp:lastModifiedBy>Ron Hinkle</cp:lastModifiedBy>
  <cp:revision>2</cp:revision>
  <cp:lastPrinted>2016-09-12T22:12:00Z</cp:lastPrinted>
  <dcterms:created xsi:type="dcterms:W3CDTF">2019-07-16T15:37:00Z</dcterms:created>
  <dcterms:modified xsi:type="dcterms:W3CDTF">2019-07-16T15:37:00Z</dcterms:modified>
</cp:coreProperties>
</file>