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7B36F8">
        <w:rPr>
          <w:b/>
          <w:sz w:val="24"/>
          <w:szCs w:val="24"/>
        </w:rPr>
        <w:t>April 23</w:t>
      </w:r>
      <w:r w:rsidR="0052136C">
        <w:rPr>
          <w:b/>
          <w:sz w:val="24"/>
          <w:szCs w:val="24"/>
        </w:rPr>
        <w:t>,</w:t>
      </w:r>
      <w:r w:rsidR="005C302A">
        <w:rPr>
          <w:b/>
          <w:sz w:val="24"/>
          <w:szCs w:val="24"/>
        </w:rPr>
        <w:t xml:space="preserve"> 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Pr="005B4606" w:rsidRDefault="007B36F8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480D3D" w:rsidRPr="005B4606">
        <w:rPr>
          <w:sz w:val="24"/>
          <w:szCs w:val="24"/>
        </w:rPr>
        <w:t>Action needed</w:t>
      </w:r>
    </w:p>
    <w:p w:rsidR="00494092" w:rsidRDefault="00494092" w:rsidP="005B4606">
      <w:pPr>
        <w:pStyle w:val="ListParagraph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 xml:space="preserve">Financials </w:t>
      </w:r>
    </w:p>
    <w:p w:rsidR="00480D3D" w:rsidRPr="005B4606" w:rsidRDefault="00480D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Starpoint general</w:t>
      </w:r>
      <w:r w:rsidR="00857358" w:rsidRPr="005B4606">
        <w:rPr>
          <w:sz w:val="24"/>
          <w:szCs w:val="24"/>
        </w:rPr>
        <w:t xml:space="preserve"> </w:t>
      </w:r>
      <w:r w:rsidR="00494092" w:rsidRPr="005B4606">
        <w:rPr>
          <w:sz w:val="24"/>
          <w:szCs w:val="24"/>
        </w:rPr>
        <w:t>–</w:t>
      </w:r>
      <w:r w:rsidR="00857358" w:rsidRPr="005B4606">
        <w:rPr>
          <w:sz w:val="24"/>
          <w:szCs w:val="24"/>
        </w:rPr>
        <w:t xml:space="preserve"> Information</w:t>
      </w:r>
    </w:p>
    <w:p w:rsidR="00446503" w:rsidRDefault="00494092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 –</w:t>
      </w:r>
    </w:p>
    <w:p w:rsidR="00DB6B3D" w:rsidRPr="005B4606" w:rsidRDefault="00DB6B3D" w:rsidP="005B460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Auditors</w:t>
      </w:r>
    </w:p>
    <w:p w:rsidR="009A2C84" w:rsidRPr="005E09B9" w:rsidRDefault="009A2C84" w:rsidP="005B4606">
      <w:pPr>
        <w:pStyle w:val="ListParagraph"/>
        <w:ind w:left="1440"/>
        <w:rPr>
          <w:sz w:val="24"/>
          <w:szCs w:val="24"/>
        </w:rPr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Public comment</w:t>
      </w:r>
    </w:p>
    <w:p w:rsidR="00FA2FBB" w:rsidRDefault="00FA2FBB" w:rsidP="005B4606">
      <w:pPr>
        <w:rPr>
          <w:sz w:val="24"/>
          <w:szCs w:val="24"/>
        </w:rPr>
      </w:pPr>
    </w:p>
    <w:p w:rsidR="007D2F5E" w:rsidRPr="005B4606" w:rsidRDefault="00FA2FBB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EHS</w:t>
      </w:r>
    </w:p>
    <w:p w:rsidR="009C7A85" w:rsidRPr="005C302A" w:rsidRDefault="00FA2FBB" w:rsidP="005B4606">
      <w:pPr>
        <w:pStyle w:val="ListParagraph"/>
        <w:numPr>
          <w:ilvl w:val="2"/>
          <w:numId w:val="14"/>
        </w:numPr>
      </w:pPr>
      <w:r w:rsidRPr="005B4606">
        <w:rPr>
          <w:sz w:val="24"/>
          <w:szCs w:val="24"/>
        </w:rPr>
        <w:t>Policy Council and Board report</w:t>
      </w:r>
      <w:r w:rsidR="009C7A85" w:rsidRPr="005B4606">
        <w:rPr>
          <w:sz w:val="24"/>
          <w:szCs w:val="24"/>
        </w:rPr>
        <w:t xml:space="preserve"> –</w:t>
      </w:r>
    </w:p>
    <w:p w:rsidR="005C302A" w:rsidRPr="009C7A85" w:rsidRDefault="005C302A" w:rsidP="005B4606">
      <w:pPr>
        <w:pStyle w:val="ListParagraph"/>
        <w:ind w:left="1500"/>
      </w:pPr>
    </w:p>
    <w:p w:rsidR="00480D3D" w:rsidRPr="005B4606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State/Legislative Updates – Information</w:t>
      </w:r>
    </w:p>
    <w:p w:rsidR="00DD5BA1" w:rsidRDefault="00DD5BA1" w:rsidP="005B4606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Other Business</w:t>
      </w:r>
    </w:p>
    <w:p w:rsidR="0052136C" w:rsidRPr="0052136C" w:rsidRDefault="0052136C" w:rsidP="0052136C">
      <w:pPr>
        <w:pStyle w:val="ListParagraph"/>
        <w:rPr>
          <w:sz w:val="24"/>
          <w:szCs w:val="24"/>
        </w:rPr>
      </w:pPr>
    </w:p>
    <w:p w:rsidR="00480D3D" w:rsidRDefault="00480D3D" w:rsidP="005B460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B4606">
        <w:rPr>
          <w:sz w:val="24"/>
          <w:szCs w:val="24"/>
        </w:rPr>
        <w:t>Reports from Directors</w:t>
      </w:r>
    </w:p>
    <w:p w:rsidR="007D7C9D" w:rsidRPr="007D7C9D" w:rsidRDefault="007D7C9D" w:rsidP="007D7C9D">
      <w:pPr>
        <w:pStyle w:val="ListParagraph"/>
        <w:rPr>
          <w:sz w:val="24"/>
          <w:szCs w:val="24"/>
        </w:rPr>
      </w:pPr>
    </w:p>
    <w:p w:rsidR="007D7C9D" w:rsidRPr="0052136C" w:rsidRDefault="007D7C9D" w:rsidP="0052136C">
      <w:pPr>
        <w:rPr>
          <w:sz w:val="24"/>
          <w:szCs w:val="24"/>
        </w:rPr>
      </w:pPr>
    </w:p>
    <w:sectPr w:rsidR="007D7C9D" w:rsidRPr="0052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4552D"/>
    <w:multiLevelType w:val="hybridMultilevel"/>
    <w:tmpl w:val="EB443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06148"/>
    <w:rsid w:val="0035062B"/>
    <w:rsid w:val="0035439C"/>
    <w:rsid w:val="003B2BC9"/>
    <w:rsid w:val="003C2F9A"/>
    <w:rsid w:val="00446503"/>
    <w:rsid w:val="00480D3D"/>
    <w:rsid w:val="00494092"/>
    <w:rsid w:val="004C5F32"/>
    <w:rsid w:val="004E7B01"/>
    <w:rsid w:val="0052136C"/>
    <w:rsid w:val="0054151E"/>
    <w:rsid w:val="00543F13"/>
    <w:rsid w:val="005504B7"/>
    <w:rsid w:val="0058261C"/>
    <w:rsid w:val="005B4606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B36F8"/>
    <w:rsid w:val="007D2F5E"/>
    <w:rsid w:val="007D7C9D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170F0"/>
    <w:rsid w:val="00A25393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B6B3D"/>
    <w:rsid w:val="00DD5BA1"/>
    <w:rsid w:val="00DE2A85"/>
    <w:rsid w:val="00E57F0E"/>
    <w:rsid w:val="00E656D8"/>
    <w:rsid w:val="00E83D5B"/>
    <w:rsid w:val="00E925E2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2020-04-17T01:12:00Z</cp:lastPrinted>
  <dcterms:created xsi:type="dcterms:W3CDTF">2020-04-17T01:17:00Z</dcterms:created>
  <dcterms:modified xsi:type="dcterms:W3CDTF">2020-04-17T01:17:00Z</dcterms:modified>
</cp:coreProperties>
</file>