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E472A" w14:textId="77777777" w:rsidR="007E04E9" w:rsidRDefault="007E04E9" w:rsidP="007E04E9">
      <w:pPr>
        <w:autoSpaceDE w:val="0"/>
        <w:autoSpaceDN w:val="0"/>
        <w:adjustRightInd w:val="0"/>
        <w:spacing w:after="0" w:line="240" w:lineRule="auto"/>
        <w:rPr>
          <w:rFonts w:ascii="Tunga" w:hAnsi="Tunga" w:cs="Tunga"/>
          <w:color w:val="000000"/>
          <w:sz w:val="28"/>
          <w:szCs w:val="28"/>
        </w:rPr>
      </w:pPr>
      <w:bookmarkStart w:id="0" w:name="_GoBack"/>
      <w:bookmarkEnd w:id="0"/>
    </w:p>
    <w:p w14:paraId="68FCF4BD" w14:textId="77777777" w:rsidR="007E04E9" w:rsidRDefault="007E04E9" w:rsidP="007E04E9">
      <w:pPr>
        <w:autoSpaceDE w:val="0"/>
        <w:autoSpaceDN w:val="0"/>
        <w:adjustRightInd w:val="0"/>
        <w:spacing w:after="0" w:line="240" w:lineRule="auto"/>
        <w:rPr>
          <w:rFonts w:ascii="Tunga" w:hAnsi="Tunga" w:cs="Tunga"/>
          <w:color w:val="000000"/>
          <w:sz w:val="28"/>
          <w:szCs w:val="28"/>
        </w:rPr>
      </w:pPr>
    </w:p>
    <w:p w14:paraId="5BC7E0A9" w14:textId="468D2575" w:rsidR="007E04E9" w:rsidRPr="00364868" w:rsidRDefault="007E04E9" w:rsidP="00364868">
      <w:pPr>
        <w:autoSpaceDE w:val="0"/>
        <w:autoSpaceDN w:val="0"/>
        <w:adjustRightInd w:val="0"/>
        <w:spacing w:after="0" w:line="240" w:lineRule="auto"/>
        <w:rPr>
          <w:rFonts w:cstheme="minorHAnsi"/>
          <w:b/>
          <w:bCs/>
          <w:color w:val="001AE6"/>
          <w:sz w:val="44"/>
          <w:szCs w:val="44"/>
        </w:rPr>
      </w:pPr>
      <w:r w:rsidRPr="00364868">
        <w:rPr>
          <w:rFonts w:cstheme="minorHAnsi"/>
          <w:b/>
          <w:bCs/>
          <w:color w:val="001AE6"/>
          <w:sz w:val="44"/>
          <w:szCs w:val="44"/>
        </w:rPr>
        <w:t>Ear</w:t>
      </w:r>
      <w:r w:rsidR="00364868">
        <w:rPr>
          <w:rFonts w:cstheme="minorHAnsi"/>
          <w:b/>
          <w:bCs/>
          <w:color w:val="001AE6"/>
          <w:sz w:val="44"/>
          <w:szCs w:val="44"/>
        </w:rPr>
        <w:t xml:space="preserve">ly Head Start Report </w:t>
      </w:r>
      <w:r w:rsidRPr="00364868">
        <w:rPr>
          <w:rFonts w:cstheme="minorHAnsi"/>
          <w:b/>
          <w:bCs/>
          <w:color w:val="001AE6"/>
          <w:sz w:val="44"/>
          <w:szCs w:val="44"/>
        </w:rPr>
        <w:t>to the Public</w:t>
      </w:r>
    </w:p>
    <w:p w14:paraId="629ACC59" w14:textId="170227E3" w:rsidR="007E04E9" w:rsidRPr="00364868" w:rsidRDefault="00364868" w:rsidP="007E04E9">
      <w:pPr>
        <w:autoSpaceDE w:val="0"/>
        <w:autoSpaceDN w:val="0"/>
        <w:adjustRightInd w:val="0"/>
        <w:spacing w:after="0" w:line="240" w:lineRule="auto"/>
        <w:rPr>
          <w:rFonts w:cstheme="minorHAnsi"/>
          <w:b/>
          <w:color w:val="000000"/>
          <w:sz w:val="28"/>
          <w:szCs w:val="28"/>
        </w:rPr>
      </w:pPr>
      <w:r w:rsidRPr="00364868">
        <w:rPr>
          <w:rFonts w:cstheme="minorHAnsi"/>
          <w:b/>
          <w:color w:val="000000"/>
          <w:sz w:val="28"/>
          <w:szCs w:val="28"/>
        </w:rPr>
        <w:t>Explanation of Budgetary Expenditures 2019-2020</w:t>
      </w:r>
    </w:p>
    <w:p w14:paraId="401377B0" w14:textId="252630E1" w:rsidR="007E04E9" w:rsidRPr="00364868" w:rsidRDefault="007E04E9" w:rsidP="007E04E9">
      <w:pPr>
        <w:autoSpaceDE w:val="0"/>
        <w:autoSpaceDN w:val="0"/>
        <w:adjustRightInd w:val="0"/>
        <w:spacing w:after="0" w:line="240" w:lineRule="auto"/>
        <w:rPr>
          <w:rFonts w:cstheme="minorHAnsi"/>
          <w:b/>
          <w:color w:val="000000"/>
          <w:sz w:val="28"/>
          <w:szCs w:val="28"/>
        </w:rPr>
      </w:pPr>
      <w:r w:rsidRPr="00364868">
        <w:rPr>
          <w:rFonts w:cstheme="minorHAnsi"/>
          <w:b/>
          <w:color w:val="000000"/>
          <w:sz w:val="28"/>
          <w:szCs w:val="28"/>
        </w:rPr>
        <w:t>Pr</w:t>
      </w:r>
      <w:r w:rsidR="00364868" w:rsidRPr="00364868">
        <w:rPr>
          <w:rFonts w:cstheme="minorHAnsi"/>
          <w:b/>
          <w:color w:val="000000"/>
          <w:sz w:val="28"/>
          <w:szCs w:val="28"/>
        </w:rPr>
        <w:t xml:space="preserve">ogram Year: September 1st, 2019 </w:t>
      </w:r>
      <w:r w:rsidRPr="00364868">
        <w:rPr>
          <w:rFonts w:cstheme="minorHAnsi"/>
          <w:b/>
          <w:color w:val="000000"/>
          <w:sz w:val="28"/>
          <w:szCs w:val="28"/>
        </w:rPr>
        <w:t>throug</w:t>
      </w:r>
      <w:r w:rsidR="00364868" w:rsidRPr="00364868">
        <w:rPr>
          <w:rFonts w:cstheme="minorHAnsi"/>
          <w:b/>
          <w:color w:val="000000"/>
          <w:sz w:val="28"/>
          <w:szCs w:val="28"/>
        </w:rPr>
        <w:t>h August 31, 2020</w:t>
      </w:r>
    </w:p>
    <w:p w14:paraId="45E3839D" w14:textId="77777777" w:rsidR="007E04E9" w:rsidRPr="00364868" w:rsidRDefault="007E04E9" w:rsidP="007E04E9">
      <w:pPr>
        <w:autoSpaceDE w:val="0"/>
        <w:autoSpaceDN w:val="0"/>
        <w:adjustRightInd w:val="0"/>
        <w:spacing w:after="0" w:line="240" w:lineRule="auto"/>
        <w:rPr>
          <w:rFonts w:cstheme="minorHAnsi"/>
          <w:b/>
          <w:color w:val="000000"/>
          <w:sz w:val="28"/>
          <w:szCs w:val="28"/>
        </w:rPr>
      </w:pPr>
      <w:r w:rsidRPr="00364868">
        <w:rPr>
          <w:rFonts w:cstheme="minorHAnsi"/>
          <w:b/>
          <w:color w:val="000000"/>
          <w:sz w:val="28"/>
          <w:szCs w:val="28"/>
        </w:rPr>
        <w:t>Budget Summary:</w:t>
      </w:r>
    </w:p>
    <w:p w14:paraId="77C9495F" w14:textId="24814841" w:rsidR="007E04E9" w:rsidRDefault="007E04E9" w:rsidP="007E04E9">
      <w:pPr>
        <w:autoSpaceDE w:val="0"/>
        <w:autoSpaceDN w:val="0"/>
        <w:adjustRightInd w:val="0"/>
        <w:spacing w:after="0" w:line="240" w:lineRule="auto"/>
        <w:rPr>
          <w:rFonts w:cstheme="minorHAnsi"/>
          <w:color w:val="000000"/>
          <w:sz w:val="28"/>
          <w:szCs w:val="28"/>
        </w:rPr>
      </w:pPr>
      <w:r w:rsidRPr="00364868">
        <w:rPr>
          <w:rFonts w:cstheme="minorHAnsi"/>
          <w:color w:val="000000"/>
          <w:sz w:val="28"/>
          <w:szCs w:val="28"/>
        </w:rPr>
        <w:t>Starpoint pr</w:t>
      </w:r>
      <w:r w:rsidR="00364868">
        <w:rPr>
          <w:rFonts w:cstheme="minorHAnsi"/>
          <w:color w:val="000000"/>
          <w:sz w:val="28"/>
          <w:szCs w:val="28"/>
        </w:rPr>
        <w:t xml:space="preserve">ovides services for First Steps </w:t>
      </w:r>
      <w:r w:rsidRPr="00364868">
        <w:rPr>
          <w:rFonts w:cstheme="minorHAnsi"/>
          <w:color w:val="000000"/>
          <w:sz w:val="28"/>
          <w:szCs w:val="28"/>
        </w:rPr>
        <w:t>Early Head Start in Fremont County, Colorado</w:t>
      </w:r>
      <w:r w:rsidR="00423BCD">
        <w:rPr>
          <w:rFonts w:cstheme="minorHAnsi"/>
          <w:color w:val="000000"/>
          <w:sz w:val="28"/>
          <w:szCs w:val="28"/>
        </w:rPr>
        <w:t xml:space="preserve">, and </w:t>
      </w:r>
      <w:r w:rsidRPr="00364868">
        <w:rPr>
          <w:rFonts w:cstheme="minorHAnsi"/>
          <w:color w:val="000000"/>
          <w:sz w:val="28"/>
          <w:szCs w:val="28"/>
        </w:rPr>
        <w:t>continued refunding for the</w:t>
      </w:r>
      <w:r w:rsidR="00423BCD">
        <w:rPr>
          <w:rFonts w:cstheme="minorHAnsi"/>
          <w:color w:val="000000"/>
          <w:sz w:val="28"/>
          <w:szCs w:val="28"/>
        </w:rPr>
        <w:t xml:space="preserve"> same time frame.</w:t>
      </w:r>
    </w:p>
    <w:p w14:paraId="6C510F5B" w14:textId="77777777" w:rsidR="00423BCD" w:rsidRPr="00364868" w:rsidRDefault="00423BCD" w:rsidP="007E04E9">
      <w:pPr>
        <w:autoSpaceDE w:val="0"/>
        <w:autoSpaceDN w:val="0"/>
        <w:adjustRightInd w:val="0"/>
        <w:spacing w:after="0" w:line="240" w:lineRule="auto"/>
        <w:rPr>
          <w:rFonts w:cstheme="minorHAnsi"/>
          <w:color w:val="000000"/>
          <w:sz w:val="28"/>
          <w:szCs w:val="28"/>
        </w:rPr>
      </w:pPr>
    </w:p>
    <w:p w14:paraId="51CF4BA9" w14:textId="198B7158" w:rsidR="00423BCD" w:rsidRDefault="007E04E9" w:rsidP="007E04E9">
      <w:pPr>
        <w:autoSpaceDE w:val="0"/>
        <w:autoSpaceDN w:val="0"/>
        <w:adjustRightInd w:val="0"/>
        <w:spacing w:after="0" w:line="240" w:lineRule="auto"/>
        <w:rPr>
          <w:rFonts w:cstheme="minorHAnsi"/>
          <w:color w:val="000000"/>
          <w:sz w:val="28"/>
          <w:szCs w:val="28"/>
        </w:rPr>
      </w:pPr>
      <w:r w:rsidRPr="00364868">
        <w:rPr>
          <w:rFonts w:cstheme="minorHAnsi"/>
          <w:color w:val="000000"/>
          <w:sz w:val="28"/>
          <w:szCs w:val="28"/>
        </w:rPr>
        <w:t>Per the intent to fund letter from ACF the base</w:t>
      </w:r>
      <w:r w:rsidR="00423BCD">
        <w:rPr>
          <w:rFonts w:cstheme="minorHAnsi"/>
          <w:color w:val="000000"/>
          <w:sz w:val="28"/>
          <w:szCs w:val="28"/>
        </w:rPr>
        <w:t xml:space="preserve"> </w:t>
      </w:r>
      <w:r w:rsidRPr="00364868">
        <w:rPr>
          <w:rFonts w:cstheme="minorHAnsi"/>
          <w:color w:val="000000"/>
          <w:sz w:val="28"/>
          <w:szCs w:val="28"/>
        </w:rPr>
        <w:t>funds for</w:t>
      </w:r>
      <w:r w:rsidR="00D55883">
        <w:rPr>
          <w:rFonts w:cstheme="minorHAnsi"/>
          <w:color w:val="000000"/>
          <w:sz w:val="28"/>
          <w:szCs w:val="28"/>
        </w:rPr>
        <w:t xml:space="preserve"> the continuation application of the </w:t>
      </w:r>
      <w:r w:rsidRPr="00364868">
        <w:rPr>
          <w:rFonts w:cstheme="minorHAnsi"/>
          <w:color w:val="000000"/>
          <w:sz w:val="28"/>
          <w:szCs w:val="28"/>
        </w:rPr>
        <w:t>First Steps EHS</w:t>
      </w:r>
      <w:r w:rsidR="00423BCD">
        <w:rPr>
          <w:rFonts w:cstheme="minorHAnsi"/>
          <w:color w:val="000000"/>
          <w:sz w:val="28"/>
          <w:szCs w:val="28"/>
        </w:rPr>
        <w:t xml:space="preserve"> program is </w:t>
      </w:r>
      <w:r w:rsidR="00410038">
        <w:rPr>
          <w:rFonts w:cstheme="minorHAnsi"/>
          <w:b/>
          <w:color w:val="000000"/>
          <w:sz w:val="28"/>
          <w:szCs w:val="28"/>
        </w:rPr>
        <w:t>$799,674 and a cost of living adjustment (COLA) of 1.77% which is $14,154, for a total of $813,828</w:t>
      </w:r>
      <w:r w:rsidR="00423BCD">
        <w:rPr>
          <w:rFonts w:cstheme="minorHAnsi"/>
          <w:color w:val="000000"/>
          <w:sz w:val="28"/>
          <w:szCs w:val="28"/>
        </w:rPr>
        <w:t>. Tr</w:t>
      </w:r>
      <w:r w:rsidRPr="00364868">
        <w:rPr>
          <w:rFonts w:cstheme="minorHAnsi"/>
          <w:color w:val="000000"/>
          <w:sz w:val="28"/>
          <w:szCs w:val="28"/>
        </w:rPr>
        <w:t>aining</w:t>
      </w:r>
      <w:r w:rsidR="00423BCD">
        <w:rPr>
          <w:rFonts w:cstheme="minorHAnsi"/>
          <w:color w:val="000000"/>
          <w:sz w:val="28"/>
          <w:szCs w:val="28"/>
        </w:rPr>
        <w:t xml:space="preserve"> </w:t>
      </w:r>
      <w:r w:rsidRPr="00364868">
        <w:rPr>
          <w:rFonts w:cstheme="minorHAnsi"/>
          <w:color w:val="000000"/>
          <w:sz w:val="28"/>
          <w:szCs w:val="28"/>
        </w:rPr>
        <w:t>and technical assistant funds available are</w:t>
      </w:r>
      <w:r w:rsidR="00423BCD">
        <w:rPr>
          <w:rFonts w:cstheme="minorHAnsi"/>
          <w:color w:val="000000"/>
          <w:sz w:val="28"/>
          <w:szCs w:val="28"/>
        </w:rPr>
        <w:t xml:space="preserve"> </w:t>
      </w:r>
      <w:r w:rsidRPr="00D55883">
        <w:rPr>
          <w:rFonts w:cstheme="minorHAnsi"/>
          <w:b/>
          <w:color w:val="000000"/>
          <w:sz w:val="28"/>
          <w:szCs w:val="28"/>
        </w:rPr>
        <w:t>$18,708</w:t>
      </w:r>
      <w:r w:rsidR="00423BCD">
        <w:rPr>
          <w:rFonts w:cstheme="minorHAnsi"/>
          <w:color w:val="000000"/>
          <w:sz w:val="28"/>
          <w:szCs w:val="28"/>
        </w:rPr>
        <w:t xml:space="preserve"> for a total of </w:t>
      </w:r>
      <w:r w:rsidR="00423BCD" w:rsidRPr="00D55883">
        <w:rPr>
          <w:rFonts w:cstheme="minorHAnsi"/>
          <w:b/>
          <w:color w:val="000000"/>
          <w:sz w:val="28"/>
          <w:szCs w:val="28"/>
        </w:rPr>
        <w:t>$832,536</w:t>
      </w:r>
      <w:r w:rsidR="00423BCD">
        <w:rPr>
          <w:rFonts w:cstheme="minorHAnsi"/>
          <w:color w:val="000000"/>
          <w:sz w:val="28"/>
          <w:szCs w:val="28"/>
        </w:rPr>
        <w:t xml:space="preserve">. A supplemental one-time COVID-19 award was </w:t>
      </w:r>
      <w:r w:rsidR="00410038">
        <w:rPr>
          <w:rFonts w:cstheme="minorHAnsi"/>
          <w:color w:val="000000"/>
          <w:sz w:val="28"/>
          <w:szCs w:val="28"/>
        </w:rPr>
        <w:t xml:space="preserve">also </w:t>
      </w:r>
      <w:r w:rsidR="00423BCD">
        <w:rPr>
          <w:rFonts w:cstheme="minorHAnsi"/>
          <w:color w:val="000000"/>
          <w:sz w:val="28"/>
          <w:szCs w:val="28"/>
        </w:rPr>
        <w:t>re</w:t>
      </w:r>
      <w:r w:rsidR="00D55883">
        <w:rPr>
          <w:rFonts w:cstheme="minorHAnsi"/>
          <w:color w:val="000000"/>
          <w:sz w:val="28"/>
          <w:szCs w:val="28"/>
        </w:rPr>
        <w:t xml:space="preserve">ceived in the amount of </w:t>
      </w:r>
      <w:r w:rsidR="00D55883" w:rsidRPr="00D55883">
        <w:rPr>
          <w:rFonts w:cstheme="minorHAnsi"/>
          <w:b/>
          <w:color w:val="000000"/>
          <w:sz w:val="28"/>
          <w:szCs w:val="28"/>
        </w:rPr>
        <w:t>$65,911</w:t>
      </w:r>
      <w:r w:rsidR="00D55883">
        <w:rPr>
          <w:rFonts w:cstheme="minorHAnsi"/>
          <w:color w:val="000000"/>
          <w:sz w:val="28"/>
          <w:szCs w:val="28"/>
        </w:rPr>
        <w:t>.</w:t>
      </w:r>
    </w:p>
    <w:p w14:paraId="5F8C16E8" w14:textId="77777777" w:rsidR="00423BCD" w:rsidRDefault="00423BCD" w:rsidP="007E04E9">
      <w:pPr>
        <w:autoSpaceDE w:val="0"/>
        <w:autoSpaceDN w:val="0"/>
        <w:adjustRightInd w:val="0"/>
        <w:spacing w:after="0" w:line="240" w:lineRule="auto"/>
        <w:rPr>
          <w:rFonts w:cstheme="minorHAnsi"/>
          <w:color w:val="000000"/>
          <w:sz w:val="28"/>
          <w:szCs w:val="28"/>
        </w:rPr>
      </w:pPr>
    </w:p>
    <w:p w14:paraId="543E091E" w14:textId="566F7BD4" w:rsidR="007E04E9" w:rsidRPr="00364868" w:rsidRDefault="007E04E9" w:rsidP="007E04E9">
      <w:pPr>
        <w:autoSpaceDE w:val="0"/>
        <w:autoSpaceDN w:val="0"/>
        <w:adjustRightInd w:val="0"/>
        <w:spacing w:after="0" w:line="240" w:lineRule="auto"/>
        <w:rPr>
          <w:rFonts w:cstheme="minorHAnsi"/>
          <w:color w:val="000000"/>
          <w:sz w:val="28"/>
          <w:szCs w:val="28"/>
        </w:rPr>
      </w:pPr>
      <w:r w:rsidRPr="00364868">
        <w:rPr>
          <w:rFonts w:cstheme="minorHAnsi"/>
          <w:color w:val="000000"/>
          <w:sz w:val="28"/>
          <w:szCs w:val="28"/>
        </w:rPr>
        <w:t xml:space="preserve"> The goal of the</w:t>
      </w:r>
      <w:r w:rsidR="00423BCD">
        <w:rPr>
          <w:rFonts w:cstheme="minorHAnsi"/>
          <w:color w:val="000000"/>
          <w:sz w:val="28"/>
          <w:szCs w:val="28"/>
        </w:rPr>
        <w:t xml:space="preserve"> </w:t>
      </w:r>
      <w:r w:rsidRPr="00364868">
        <w:rPr>
          <w:rFonts w:cstheme="minorHAnsi"/>
          <w:color w:val="000000"/>
          <w:sz w:val="28"/>
          <w:szCs w:val="28"/>
        </w:rPr>
        <w:t>organization is to maintain high quality,</w:t>
      </w:r>
      <w:r w:rsidR="00423BCD">
        <w:rPr>
          <w:rFonts w:cstheme="minorHAnsi"/>
          <w:color w:val="000000"/>
          <w:sz w:val="28"/>
          <w:szCs w:val="28"/>
        </w:rPr>
        <w:t xml:space="preserve"> </w:t>
      </w:r>
      <w:r w:rsidRPr="00364868">
        <w:rPr>
          <w:rFonts w:cstheme="minorHAnsi"/>
          <w:color w:val="000000"/>
          <w:sz w:val="28"/>
          <w:szCs w:val="28"/>
        </w:rPr>
        <w:t>comprehensive services to children and families</w:t>
      </w:r>
      <w:r w:rsidR="00423BCD">
        <w:rPr>
          <w:rFonts w:cstheme="minorHAnsi"/>
          <w:color w:val="000000"/>
          <w:sz w:val="28"/>
          <w:szCs w:val="28"/>
        </w:rPr>
        <w:t xml:space="preserve"> </w:t>
      </w:r>
      <w:r w:rsidRPr="00364868">
        <w:rPr>
          <w:rFonts w:cstheme="minorHAnsi"/>
          <w:color w:val="000000"/>
          <w:sz w:val="28"/>
          <w:szCs w:val="28"/>
        </w:rPr>
        <w:t>and ensure their health and safety.</w:t>
      </w:r>
    </w:p>
    <w:p w14:paraId="2B6D3282" w14:textId="6283941A" w:rsidR="007E04E9" w:rsidRPr="00364868" w:rsidRDefault="00E06170" w:rsidP="007E04E9">
      <w:pPr>
        <w:autoSpaceDE w:val="0"/>
        <w:autoSpaceDN w:val="0"/>
        <w:adjustRightInd w:val="0"/>
        <w:spacing w:after="0" w:line="240" w:lineRule="auto"/>
        <w:rPr>
          <w:rFonts w:cstheme="minorHAnsi"/>
          <w:b/>
          <w:bCs/>
          <w:color w:val="000000"/>
          <w:sz w:val="28"/>
          <w:szCs w:val="28"/>
        </w:rPr>
      </w:pPr>
      <w:r>
        <w:rPr>
          <w:rFonts w:cstheme="minorHAnsi"/>
          <w:b/>
          <w:bCs/>
          <w:color w:val="000000"/>
          <w:sz w:val="28"/>
          <w:szCs w:val="28"/>
        </w:rPr>
        <w:t>Personnel:</w:t>
      </w:r>
      <w:r w:rsidR="00D55883">
        <w:rPr>
          <w:rFonts w:cstheme="minorHAnsi"/>
          <w:b/>
          <w:bCs/>
          <w:color w:val="000000"/>
          <w:sz w:val="28"/>
          <w:szCs w:val="28"/>
        </w:rPr>
        <w:t xml:space="preserve"> $508,630</w:t>
      </w:r>
      <w:r w:rsidR="007E04E9" w:rsidRPr="00364868">
        <w:rPr>
          <w:rFonts w:cstheme="minorHAnsi"/>
          <w:b/>
          <w:bCs/>
          <w:color w:val="000000"/>
          <w:sz w:val="28"/>
          <w:szCs w:val="28"/>
        </w:rPr>
        <w:t xml:space="preserve"> + Fringe $1</w:t>
      </w:r>
      <w:r w:rsidR="00D55883">
        <w:rPr>
          <w:rFonts w:cstheme="minorHAnsi"/>
          <w:b/>
          <w:bCs/>
          <w:color w:val="000000"/>
          <w:sz w:val="28"/>
          <w:szCs w:val="28"/>
        </w:rPr>
        <w:t>43,133 = $</w:t>
      </w:r>
      <w:r w:rsidR="00410038">
        <w:rPr>
          <w:rFonts w:cstheme="minorHAnsi"/>
          <w:b/>
          <w:bCs/>
          <w:color w:val="000000"/>
          <w:sz w:val="28"/>
          <w:szCs w:val="28"/>
        </w:rPr>
        <w:t>651,763</w:t>
      </w:r>
    </w:p>
    <w:p w14:paraId="173763CB" w14:textId="7979E70D" w:rsidR="007E04E9" w:rsidRPr="00364868" w:rsidRDefault="00E06170" w:rsidP="007E04E9">
      <w:pPr>
        <w:autoSpaceDE w:val="0"/>
        <w:autoSpaceDN w:val="0"/>
        <w:adjustRightInd w:val="0"/>
        <w:spacing w:after="0" w:line="240" w:lineRule="auto"/>
        <w:rPr>
          <w:rFonts w:cstheme="minorHAnsi"/>
          <w:b/>
          <w:bCs/>
          <w:color w:val="000000"/>
          <w:sz w:val="28"/>
          <w:szCs w:val="28"/>
        </w:rPr>
      </w:pPr>
      <w:r>
        <w:rPr>
          <w:rFonts w:cstheme="minorHAnsi"/>
          <w:b/>
          <w:bCs/>
          <w:color w:val="000000"/>
          <w:sz w:val="28"/>
          <w:szCs w:val="28"/>
        </w:rPr>
        <w:t>Supplies:</w:t>
      </w:r>
      <w:r w:rsidR="00D60294">
        <w:rPr>
          <w:rFonts w:cstheme="minorHAnsi"/>
          <w:b/>
          <w:bCs/>
          <w:color w:val="000000"/>
          <w:sz w:val="28"/>
          <w:szCs w:val="28"/>
        </w:rPr>
        <w:t xml:space="preserve"> $11,000</w:t>
      </w:r>
    </w:p>
    <w:p w14:paraId="42FC2FEC" w14:textId="40123509" w:rsidR="007E04E9" w:rsidRPr="00364868" w:rsidRDefault="00E06170" w:rsidP="007E04E9">
      <w:pPr>
        <w:autoSpaceDE w:val="0"/>
        <w:autoSpaceDN w:val="0"/>
        <w:adjustRightInd w:val="0"/>
        <w:spacing w:after="0" w:line="240" w:lineRule="auto"/>
        <w:rPr>
          <w:rFonts w:cstheme="minorHAnsi"/>
          <w:b/>
          <w:bCs/>
          <w:color w:val="000000"/>
          <w:sz w:val="28"/>
          <w:szCs w:val="28"/>
        </w:rPr>
      </w:pPr>
      <w:r>
        <w:rPr>
          <w:rFonts w:cstheme="minorHAnsi"/>
          <w:b/>
          <w:bCs/>
          <w:color w:val="000000"/>
          <w:sz w:val="28"/>
          <w:szCs w:val="28"/>
        </w:rPr>
        <w:t>Contractual:</w:t>
      </w:r>
      <w:r w:rsidR="007E04E9" w:rsidRPr="00364868">
        <w:rPr>
          <w:rFonts w:cstheme="minorHAnsi"/>
          <w:b/>
          <w:bCs/>
          <w:color w:val="000000"/>
          <w:sz w:val="28"/>
          <w:szCs w:val="28"/>
        </w:rPr>
        <w:t xml:space="preserve"> $0</w:t>
      </w:r>
    </w:p>
    <w:p w14:paraId="5FC74E05" w14:textId="5CF9352C" w:rsidR="007E04E9" w:rsidRPr="00364868" w:rsidRDefault="00E06170" w:rsidP="007E04E9">
      <w:pPr>
        <w:autoSpaceDE w:val="0"/>
        <w:autoSpaceDN w:val="0"/>
        <w:adjustRightInd w:val="0"/>
        <w:spacing w:after="0" w:line="240" w:lineRule="auto"/>
        <w:rPr>
          <w:rFonts w:cstheme="minorHAnsi"/>
          <w:b/>
          <w:bCs/>
          <w:color w:val="000000"/>
          <w:sz w:val="28"/>
          <w:szCs w:val="28"/>
        </w:rPr>
      </w:pPr>
      <w:r>
        <w:rPr>
          <w:rFonts w:cstheme="minorHAnsi"/>
          <w:b/>
          <w:bCs/>
          <w:color w:val="000000"/>
          <w:sz w:val="28"/>
          <w:szCs w:val="28"/>
        </w:rPr>
        <w:t>Local Travel:</w:t>
      </w:r>
      <w:r w:rsidR="007E04E9" w:rsidRPr="00364868">
        <w:rPr>
          <w:rFonts w:cstheme="minorHAnsi"/>
          <w:b/>
          <w:bCs/>
          <w:color w:val="000000"/>
          <w:sz w:val="28"/>
          <w:szCs w:val="28"/>
        </w:rPr>
        <w:t xml:space="preserve"> $9,950</w:t>
      </w:r>
    </w:p>
    <w:p w14:paraId="7C08F51F" w14:textId="7C5D137F" w:rsidR="007E04E9" w:rsidRDefault="00E06170" w:rsidP="007E04E9">
      <w:pPr>
        <w:autoSpaceDE w:val="0"/>
        <w:autoSpaceDN w:val="0"/>
        <w:adjustRightInd w:val="0"/>
        <w:spacing w:after="0" w:line="240" w:lineRule="auto"/>
        <w:rPr>
          <w:rFonts w:cstheme="minorHAnsi"/>
          <w:b/>
          <w:bCs/>
          <w:color w:val="000000"/>
          <w:sz w:val="28"/>
          <w:szCs w:val="28"/>
        </w:rPr>
      </w:pPr>
      <w:r>
        <w:rPr>
          <w:rFonts w:cstheme="minorHAnsi"/>
          <w:b/>
          <w:bCs/>
          <w:color w:val="000000"/>
          <w:sz w:val="28"/>
          <w:szCs w:val="28"/>
        </w:rPr>
        <w:t>Other:</w:t>
      </w:r>
      <w:r w:rsidR="00D60294">
        <w:rPr>
          <w:rFonts w:cstheme="minorHAnsi"/>
          <w:b/>
          <w:bCs/>
          <w:color w:val="000000"/>
          <w:sz w:val="28"/>
          <w:szCs w:val="28"/>
        </w:rPr>
        <w:t xml:space="preserve"> $151,065</w:t>
      </w:r>
    </w:p>
    <w:p w14:paraId="5FDB3537" w14:textId="77777777" w:rsidR="00E06170" w:rsidRPr="00364868" w:rsidRDefault="00E06170" w:rsidP="007E04E9">
      <w:pPr>
        <w:autoSpaceDE w:val="0"/>
        <w:autoSpaceDN w:val="0"/>
        <w:adjustRightInd w:val="0"/>
        <w:spacing w:after="0" w:line="240" w:lineRule="auto"/>
        <w:rPr>
          <w:rFonts w:cstheme="minorHAnsi"/>
          <w:b/>
          <w:bCs/>
          <w:color w:val="000000"/>
          <w:sz w:val="28"/>
          <w:szCs w:val="28"/>
        </w:rPr>
      </w:pPr>
    </w:p>
    <w:p w14:paraId="7EB0A842" w14:textId="77777777" w:rsidR="007E04E9" w:rsidRPr="00364868" w:rsidRDefault="007E04E9" w:rsidP="007E04E9">
      <w:pPr>
        <w:autoSpaceDE w:val="0"/>
        <w:autoSpaceDN w:val="0"/>
        <w:adjustRightInd w:val="0"/>
        <w:spacing w:after="0" w:line="240" w:lineRule="auto"/>
        <w:rPr>
          <w:rFonts w:cstheme="minorHAnsi"/>
          <w:b/>
          <w:bCs/>
          <w:color w:val="000000"/>
          <w:sz w:val="28"/>
          <w:szCs w:val="28"/>
        </w:rPr>
      </w:pPr>
      <w:r w:rsidRPr="00364868">
        <w:rPr>
          <w:rFonts w:cstheme="minorHAnsi"/>
          <w:b/>
          <w:bCs/>
          <w:color w:val="000000"/>
          <w:sz w:val="28"/>
          <w:szCs w:val="28"/>
        </w:rPr>
        <w:t>Training and Technical Assistance $18,708</w:t>
      </w:r>
    </w:p>
    <w:p w14:paraId="5A33F1DF" w14:textId="28E36FED" w:rsidR="007E04E9" w:rsidRDefault="007E04E9" w:rsidP="007E04E9">
      <w:pPr>
        <w:autoSpaceDE w:val="0"/>
        <w:autoSpaceDN w:val="0"/>
        <w:adjustRightInd w:val="0"/>
        <w:spacing w:after="0" w:line="240" w:lineRule="auto"/>
        <w:rPr>
          <w:rFonts w:cstheme="minorHAnsi"/>
          <w:b/>
          <w:bCs/>
          <w:color w:val="000000"/>
          <w:sz w:val="28"/>
          <w:szCs w:val="28"/>
        </w:rPr>
      </w:pPr>
      <w:r w:rsidRPr="00364868">
        <w:rPr>
          <w:rFonts w:cstheme="minorHAnsi"/>
          <w:b/>
          <w:bCs/>
          <w:color w:val="000000"/>
          <w:sz w:val="28"/>
          <w:szCs w:val="28"/>
        </w:rPr>
        <w:t>Co</w:t>
      </w:r>
      <w:r w:rsidR="00E06170">
        <w:rPr>
          <w:rFonts w:cstheme="minorHAnsi"/>
          <w:b/>
          <w:bCs/>
          <w:color w:val="000000"/>
          <w:sz w:val="28"/>
          <w:szCs w:val="28"/>
        </w:rPr>
        <w:t xml:space="preserve">st of Living Adjustment: </w:t>
      </w:r>
      <w:r w:rsidRPr="00364868">
        <w:rPr>
          <w:rFonts w:cstheme="minorHAnsi"/>
          <w:b/>
          <w:bCs/>
          <w:color w:val="000000"/>
          <w:sz w:val="28"/>
          <w:szCs w:val="28"/>
        </w:rPr>
        <w:t xml:space="preserve"> </w:t>
      </w:r>
      <w:r w:rsidR="00E06170">
        <w:rPr>
          <w:rFonts w:cstheme="minorHAnsi"/>
          <w:b/>
          <w:bCs/>
          <w:color w:val="000000"/>
          <w:sz w:val="28"/>
          <w:szCs w:val="28"/>
        </w:rPr>
        <w:t>$14,154</w:t>
      </w:r>
    </w:p>
    <w:p w14:paraId="38498ED9" w14:textId="77777777" w:rsidR="00D60294" w:rsidRPr="00364868" w:rsidRDefault="00D60294" w:rsidP="007E04E9">
      <w:pPr>
        <w:autoSpaceDE w:val="0"/>
        <w:autoSpaceDN w:val="0"/>
        <w:adjustRightInd w:val="0"/>
        <w:spacing w:after="0" w:line="240" w:lineRule="auto"/>
        <w:rPr>
          <w:rFonts w:cstheme="minorHAnsi"/>
          <w:b/>
          <w:bCs/>
          <w:color w:val="000000"/>
          <w:sz w:val="28"/>
          <w:szCs w:val="28"/>
        </w:rPr>
      </w:pPr>
    </w:p>
    <w:p w14:paraId="15D2E8A2" w14:textId="77777777" w:rsidR="007E04E9" w:rsidRPr="00364868" w:rsidRDefault="007E04E9" w:rsidP="007E04E9">
      <w:pPr>
        <w:autoSpaceDE w:val="0"/>
        <w:autoSpaceDN w:val="0"/>
        <w:adjustRightInd w:val="0"/>
        <w:spacing w:after="0" w:line="240" w:lineRule="auto"/>
        <w:rPr>
          <w:rFonts w:cstheme="minorHAnsi"/>
          <w:b/>
          <w:bCs/>
          <w:color w:val="000000"/>
          <w:sz w:val="28"/>
          <w:szCs w:val="28"/>
        </w:rPr>
      </w:pPr>
      <w:r w:rsidRPr="00364868">
        <w:rPr>
          <w:rFonts w:cstheme="minorHAnsi"/>
          <w:b/>
          <w:bCs/>
          <w:color w:val="000000"/>
          <w:sz w:val="28"/>
          <w:szCs w:val="28"/>
        </w:rPr>
        <w:t>Total Ongoing Federal EHS Funds</w:t>
      </w:r>
    </w:p>
    <w:p w14:paraId="648D01CC" w14:textId="7385823F" w:rsidR="007E04E9" w:rsidRPr="00364868" w:rsidRDefault="00D60294" w:rsidP="007E04E9">
      <w:pPr>
        <w:autoSpaceDE w:val="0"/>
        <w:autoSpaceDN w:val="0"/>
        <w:adjustRightInd w:val="0"/>
        <w:spacing w:after="0" w:line="240" w:lineRule="auto"/>
        <w:rPr>
          <w:rFonts w:cstheme="minorHAnsi"/>
          <w:b/>
          <w:bCs/>
          <w:color w:val="000000"/>
          <w:sz w:val="28"/>
          <w:szCs w:val="28"/>
        </w:rPr>
      </w:pPr>
      <w:r>
        <w:rPr>
          <w:rFonts w:cstheme="minorHAnsi"/>
          <w:b/>
          <w:bCs/>
          <w:color w:val="000000"/>
          <w:sz w:val="28"/>
          <w:szCs w:val="28"/>
        </w:rPr>
        <w:t>Requested: $799,674 +$18,708 (T&amp;TA) + $14,154 (COLA)</w:t>
      </w:r>
      <w:r w:rsidR="007E04E9" w:rsidRPr="00364868">
        <w:rPr>
          <w:rFonts w:cstheme="minorHAnsi"/>
          <w:b/>
          <w:bCs/>
          <w:color w:val="000000"/>
          <w:sz w:val="28"/>
          <w:szCs w:val="28"/>
        </w:rPr>
        <w:t>= $8</w:t>
      </w:r>
      <w:r>
        <w:rPr>
          <w:rFonts w:cstheme="minorHAnsi"/>
          <w:b/>
          <w:bCs/>
          <w:color w:val="000000"/>
          <w:sz w:val="28"/>
          <w:szCs w:val="28"/>
        </w:rPr>
        <w:t>32,536</w:t>
      </w:r>
    </w:p>
    <w:p w14:paraId="108AE281" w14:textId="2B345A5F" w:rsidR="007E04E9" w:rsidRDefault="007E04E9" w:rsidP="007E04E9">
      <w:pPr>
        <w:autoSpaceDE w:val="0"/>
        <w:autoSpaceDN w:val="0"/>
        <w:adjustRightInd w:val="0"/>
        <w:spacing w:after="0" w:line="240" w:lineRule="auto"/>
        <w:rPr>
          <w:rFonts w:cstheme="minorHAnsi"/>
          <w:b/>
          <w:bCs/>
          <w:color w:val="000000"/>
          <w:sz w:val="28"/>
          <w:szCs w:val="28"/>
        </w:rPr>
      </w:pPr>
      <w:r w:rsidRPr="00364868">
        <w:rPr>
          <w:rFonts w:cstheme="minorHAnsi"/>
          <w:b/>
          <w:bCs/>
          <w:color w:val="000000"/>
          <w:sz w:val="28"/>
          <w:szCs w:val="28"/>
        </w:rPr>
        <w:t>Total No</w:t>
      </w:r>
      <w:r w:rsidR="00D60294">
        <w:rPr>
          <w:rFonts w:cstheme="minorHAnsi"/>
          <w:b/>
          <w:bCs/>
          <w:color w:val="000000"/>
          <w:sz w:val="28"/>
          <w:szCs w:val="28"/>
        </w:rPr>
        <w:t>n-federal Share = $208,134</w:t>
      </w:r>
    </w:p>
    <w:p w14:paraId="127BAF41" w14:textId="77777777" w:rsidR="00D60294" w:rsidRPr="00364868" w:rsidRDefault="00D60294" w:rsidP="007E04E9">
      <w:pPr>
        <w:autoSpaceDE w:val="0"/>
        <w:autoSpaceDN w:val="0"/>
        <w:adjustRightInd w:val="0"/>
        <w:spacing w:after="0" w:line="240" w:lineRule="auto"/>
        <w:rPr>
          <w:rFonts w:cstheme="minorHAnsi"/>
          <w:b/>
          <w:bCs/>
          <w:color w:val="000000"/>
          <w:sz w:val="28"/>
          <w:szCs w:val="28"/>
        </w:rPr>
      </w:pPr>
    </w:p>
    <w:p w14:paraId="3B2017DA" w14:textId="77777777" w:rsidR="007E04E9" w:rsidRPr="00364868" w:rsidRDefault="007E04E9" w:rsidP="007E04E9">
      <w:pPr>
        <w:autoSpaceDE w:val="0"/>
        <w:autoSpaceDN w:val="0"/>
        <w:adjustRightInd w:val="0"/>
        <w:spacing w:after="0" w:line="240" w:lineRule="auto"/>
        <w:rPr>
          <w:rFonts w:cstheme="minorHAnsi"/>
          <w:b/>
          <w:bCs/>
          <w:color w:val="000000"/>
          <w:sz w:val="28"/>
          <w:szCs w:val="28"/>
        </w:rPr>
      </w:pPr>
      <w:r w:rsidRPr="00364868">
        <w:rPr>
          <w:rFonts w:cstheme="minorHAnsi"/>
          <w:b/>
          <w:bCs/>
          <w:color w:val="000000"/>
          <w:sz w:val="28"/>
          <w:szCs w:val="28"/>
        </w:rPr>
        <w:t>Number of Children &amp; Pregnant Women</w:t>
      </w:r>
    </w:p>
    <w:p w14:paraId="593FC762" w14:textId="77777777" w:rsidR="007E04E9" w:rsidRPr="00364868" w:rsidRDefault="007E04E9" w:rsidP="007E04E9">
      <w:pPr>
        <w:autoSpaceDE w:val="0"/>
        <w:autoSpaceDN w:val="0"/>
        <w:adjustRightInd w:val="0"/>
        <w:spacing w:after="0" w:line="240" w:lineRule="auto"/>
        <w:rPr>
          <w:rFonts w:cstheme="minorHAnsi"/>
          <w:b/>
          <w:bCs/>
          <w:color w:val="000000"/>
          <w:sz w:val="28"/>
          <w:szCs w:val="28"/>
        </w:rPr>
      </w:pPr>
      <w:r w:rsidRPr="00364868">
        <w:rPr>
          <w:rFonts w:cstheme="minorHAnsi"/>
          <w:b/>
          <w:bCs/>
          <w:color w:val="000000"/>
          <w:sz w:val="28"/>
          <w:szCs w:val="28"/>
        </w:rPr>
        <w:t>Served: 75</w:t>
      </w:r>
    </w:p>
    <w:p w14:paraId="7ED0D57C" w14:textId="0BA3ED70" w:rsidR="007E04E9" w:rsidRPr="00364868" w:rsidRDefault="005976DD" w:rsidP="007E04E9">
      <w:pPr>
        <w:autoSpaceDE w:val="0"/>
        <w:autoSpaceDN w:val="0"/>
        <w:adjustRightInd w:val="0"/>
        <w:spacing w:after="0" w:line="240" w:lineRule="auto"/>
        <w:rPr>
          <w:rFonts w:cstheme="minorHAnsi"/>
          <w:b/>
          <w:bCs/>
          <w:color w:val="000000"/>
          <w:sz w:val="28"/>
          <w:szCs w:val="28"/>
        </w:rPr>
      </w:pPr>
      <w:r>
        <w:rPr>
          <w:rFonts w:cstheme="minorHAnsi"/>
          <w:b/>
          <w:bCs/>
          <w:color w:val="000000"/>
          <w:sz w:val="28"/>
          <w:szCs w:val="28"/>
        </w:rPr>
        <w:t>Number of Children Served: 108</w:t>
      </w:r>
    </w:p>
    <w:p w14:paraId="2C9B02EA" w14:textId="516B39BE" w:rsidR="007E04E9" w:rsidRPr="00364868" w:rsidRDefault="007E04E9" w:rsidP="007E04E9">
      <w:pPr>
        <w:autoSpaceDE w:val="0"/>
        <w:autoSpaceDN w:val="0"/>
        <w:adjustRightInd w:val="0"/>
        <w:spacing w:after="0" w:line="240" w:lineRule="auto"/>
        <w:rPr>
          <w:rFonts w:cstheme="minorHAnsi"/>
          <w:b/>
          <w:bCs/>
          <w:color w:val="000000"/>
          <w:sz w:val="28"/>
          <w:szCs w:val="28"/>
        </w:rPr>
      </w:pPr>
      <w:r w:rsidRPr="00364868">
        <w:rPr>
          <w:rFonts w:cstheme="minorHAnsi"/>
          <w:b/>
          <w:bCs/>
          <w:color w:val="000000"/>
          <w:sz w:val="28"/>
          <w:szCs w:val="28"/>
        </w:rPr>
        <w:t>Number of Pregnant Women Se</w:t>
      </w:r>
      <w:r w:rsidR="005976DD">
        <w:rPr>
          <w:rFonts w:cstheme="minorHAnsi"/>
          <w:b/>
          <w:bCs/>
          <w:color w:val="000000"/>
          <w:sz w:val="28"/>
          <w:szCs w:val="28"/>
        </w:rPr>
        <w:t>rved: 15</w:t>
      </w:r>
    </w:p>
    <w:p w14:paraId="51CB9111" w14:textId="3742CFDA" w:rsidR="007E04E9" w:rsidRPr="00364868" w:rsidRDefault="007E04E9" w:rsidP="007E04E9">
      <w:pPr>
        <w:autoSpaceDE w:val="0"/>
        <w:autoSpaceDN w:val="0"/>
        <w:adjustRightInd w:val="0"/>
        <w:spacing w:after="0" w:line="240" w:lineRule="auto"/>
        <w:rPr>
          <w:rFonts w:cstheme="minorHAnsi"/>
          <w:b/>
          <w:bCs/>
          <w:color w:val="000000"/>
          <w:sz w:val="28"/>
          <w:szCs w:val="28"/>
        </w:rPr>
      </w:pPr>
      <w:r w:rsidRPr="00364868">
        <w:rPr>
          <w:rFonts w:cstheme="minorHAnsi"/>
          <w:b/>
          <w:bCs/>
          <w:color w:val="000000"/>
          <w:sz w:val="28"/>
          <w:szCs w:val="28"/>
        </w:rPr>
        <w:t>Average mo</w:t>
      </w:r>
      <w:r w:rsidR="005976DD">
        <w:rPr>
          <w:rFonts w:cstheme="minorHAnsi"/>
          <w:b/>
          <w:bCs/>
          <w:color w:val="000000"/>
          <w:sz w:val="28"/>
          <w:szCs w:val="28"/>
        </w:rPr>
        <w:t xml:space="preserve">nthly enrollment: </w:t>
      </w:r>
      <w:r w:rsidR="00685289" w:rsidRPr="00685289">
        <w:rPr>
          <w:rFonts w:cstheme="minorHAnsi"/>
          <w:b/>
          <w:bCs/>
          <w:color w:val="000000"/>
          <w:sz w:val="28"/>
          <w:szCs w:val="28"/>
        </w:rPr>
        <w:t>90</w:t>
      </w:r>
      <w:r w:rsidRPr="00685289">
        <w:rPr>
          <w:rFonts w:cstheme="minorHAnsi"/>
          <w:b/>
          <w:bCs/>
          <w:color w:val="000000"/>
          <w:sz w:val="28"/>
          <w:szCs w:val="28"/>
        </w:rPr>
        <w:t>%</w:t>
      </w:r>
    </w:p>
    <w:p w14:paraId="09890CA6" w14:textId="77777777" w:rsidR="007E04E9" w:rsidRPr="00364868" w:rsidRDefault="007E04E9" w:rsidP="007E04E9">
      <w:pPr>
        <w:autoSpaceDE w:val="0"/>
        <w:autoSpaceDN w:val="0"/>
        <w:adjustRightInd w:val="0"/>
        <w:spacing w:after="0" w:line="240" w:lineRule="auto"/>
        <w:rPr>
          <w:rFonts w:cstheme="minorHAnsi"/>
          <w:b/>
          <w:bCs/>
          <w:color w:val="000000"/>
          <w:sz w:val="28"/>
          <w:szCs w:val="28"/>
        </w:rPr>
      </w:pPr>
      <w:r w:rsidRPr="00364868">
        <w:rPr>
          <w:rFonts w:cstheme="minorHAnsi"/>
          <w:b/>
          <w:bCs/>
          <w:color w:val="000000"/>
          <w:sz w:val="28"/>
          <w:szCs w:val="28"/>
        </w:rPr>
        <w:t>Eligible children served</w:t>
      </w:r>
      <w:r w:rsidRPr="00685289">
        <w:rPr>
          <w:rFonts w:cstheme="minorHAnsi"/>
          <w:b/>
          <w:bCs/>
          <w:color w:val="000000"/>
          <w:sz w:val="28"/>
          <w:szCs w:val="28"/>
        </w:rPr>
        <w:t>: 35%</w:t>
      </w:r>
    </w:p>
    <w:p w14:paraId="370C2D31" w14:textId="77777777" w:rsidR="005976DD" w:rsidRDefault="005976DD" w:rsidP="007E04E9">
      <w:pPr>
        <w:autoSpaceDE w:val="0"/>
        <w:autoSpaceDN w:val="0"/>
        <w:adjustRightInd w:val="0"/>
        <w:spacing w:after="0" w:line="240" w:lineRule="auto"/>
        <w:rPr>
          <w:rFonts w:cstheme="minorHAnsi"/>
          <w:color w:val="000000"/>
          <w:sz w:val="28"/>
          <w:szCs w:val="28"/>
        </w:rPr>
      </w:pPr>
    </w:p>
    <w:p w14:paraId="1EFBEE9A" w14:textId="577A7119" w:rsidR="007E04E9" w:rsidRDefault="005976DD" w:rsidP="007E04E9">
      <w:pPr>
        <w:autoSpaceDE w:val="0"/>
        <w:autoSpaceDN w:val="0"/>
        <w:adjustRightInd w:val="0"/>
        <w:spacing w:after="0" w:line="240" w:lineRule="auto"/>
        <w:rPr>
          <w:rFonts w:cstheme="minorHAnsi"/>
          <w:color w:val="000000"/>
          <w:sz w:val="28"/>
          <w:szCs w:val="28"/>
        </w:rPr>
      </w:pPr>
      <w:r>
        <w:rPr>
          <w:rFonts w:cstheme="minorHAnsi"/>
          <w:color w:val="000000"/>
          <w:sz w:val="28"/>
          <w:szCs w:val="28"/>
        </w:rPr>
        <w:lastRenderedPageBreak/>
        <w:t xml:space="preserve">When </w:t>
      </w:r>
      <w:r w:rsidR="007E04E9" w:rsidRPr="00364868">
        <w:rPr>
          <w:rFonts w:cstheme="minorHAnsi"/>
          <w:color w:val="000000"/>
          <w:sz w:val="28"/>
          <w:szCs w:val="28"/>
        </w:rPr>
        <w:t xml:space="preserve">completed </w:t>
      </w:r>
      <w:r w:rsidR="00FA5990">
        <w:rPr>
          <w:rFonts w:cstheme="minorHAnsi"/>
          <w:color w:val="000000"/>
          <w:sz w:val="28"/>
          <w:szCs w:val="28"/>
        </w:rPr>
        <w:t xml:space="preserve">2020 </w:t>
      </w:r>
      <w:r w:rsidR="007E04E9" w:rsidRPr="00364868">
        <w:rPr>
          <w:rFonts w:cstheme="minorHAnsi"/>
          <w:color w:val="000000"/>
          <w:sz w:val="28"/>
          <w:szCs w:val="28"/>
        </w:rPr>
        <w:t>audit can be reviewed on the</w:t>
      </w:r>
      <w:r>
        <w:rPr>
          <w:rFonts w:cstheme="minorHAnsi"/>
          <w:color w:val="000000"/>
          <w:sz w:val="28"/>
          <w:szCs w:val="28"/>
        </w:rPr>
        <w:t xml:space="preserve"> </w:t>
      </w:r>
      <w:r w:rsidR="007E04E9" w:rsidRPr="00364868">
        <w:rPr>
          <w:rFonts w:cstheme="minorHAnsi"/>
          <w:color w:val="000000"/>
          <w:sz w:val="28"/>
          <w:szCs w:val="28"/>
        </w:rPr>
        <w:t xml:space="preserve">Starpoint </w:t>
      </w:r>
      <w:r w:rsidR="00FA5990">
        <w:rPr>
          <w:rFonts w:cstheme="minorHAnsi"/>
          <w:color w:val="000000"/>
          <w:sz w:val="28"/>
          <w:szCs w:val="28"/>
        </w:rPr>
        <w:t xml:space="preserve">website: </w:t>
      </w:r>
      <w:hyperlink r:id="rId7" w:history="1">
        <w:r w:rsidR="00FA5990" w:rsidRPr="00D47BB6">
          <w:rPr>
            <w:rStyle w:val="Hyperlink"/>
            <w:rFonts w:cstheme="minorHAnsi"/>
            <w:sz w:val="28"/>
            <w:szCs w:val="28"/>
          </w:rPr>
          <w:t>www.starpointco.com</w:t>
        </w:r>
      </w:hyperlink>
    </w:p>
    <w:p w14:paraId="255BB251" w14:textId="77777777" w:rsidR="00FA5990" w:rsidRPr="00364868" w:rsidRDefault="00FA5990" w:rsidP="007E04E9">
      <w:pPr>
        <w:autoSpaceDE w:val="0"/>
        <w:autoSpaceDN w:val="0"/>
        <w:adjustRightInd w:val="0"/>
        <w:spacing w:after="0" w:line="240" w:lineRule="auto"/>
        <w:rPr>
          <w:rFonts w:cstheme="minorHAnsi"/>
          <w:color w:val="000000"/>
          <w:sz w:val="28"/>
          <w:szCs w:val="28"/>
        </w:rPr>
      </w:pPr>
    </w:p>
    <w:p w14:paraId="2CD95682" w14:textId="624AC8EF" w:rsidR="007E04E9" w:rsidRPr="00470FB4" w:rsidRDefault="007E04E9" w:rsidP="007E04E9">
      <w:pPr>
        <w:autoSpaceDE w:val="0"/>
        <w:autoSpaceDN w:val="0"/>
        <w:adjustRightInd w:val="0"/>
        <w:spacing w:after="0" w:line="240" w:lineRule="auto"/>
        <w:rPr>
          <w:rFonts w:cstheme="minorHAnsi"/>
          <w:color w:val="000000"/>
          <w:sz w:val="28"/>
          <w:szCs w:val="28"/>
        </w:rPr>
      </w:pPr>
      <w:r w:rsidRPr="00364868">
        <w:rPr>
          <w:rFonts w:cstheme="minorHAnsi"/>
          <w:color w:val="000000"/>
          <w:sz w:val="28"/>
          <w:szCs w:val="28"/>
        </w:rPr>
        <w:t>The percentage of children that hav</w:t>
      </w:r>
      <w:r w:rsidR="005976DD">
        <w:rPr>
          <w:rFonts w:cstheme="minorHAnsi"/>
          <w:color w:val="000000"/>
          <w:sz w:val="28"/>
          <w:szCs w:val="28"/>
        </w:rPr>
        <w:t xml:space="preserve">e received </w:t>
      </w:r>
      <w:r w:rsidRPr="00364868">
        <w:rPr>
          <w:rFonts w:cstheme="minorHAnsi"/>
          <w:color w:val="000000"/>
          <w:sz w:val="28"/>
          <w:szCs w:val="28"/>
        </w:rPr>
        <w:t>medical exams is</w:t>
      </w:r>
      <w:r w:rsidRPr="00470FB4">
        <w:rPr>
          <w:rFonts w:cstheme="minorHAnsi"/>
          <w:color w:val="000000"/>
          <w:sz w:val="28"/>
          <w:szCs w:val="28"/>
        </w:rPr>
        <w:t xml:space="preserve">: </w:t>
      </w:r>
      <w:r w:rsidR="00685289" w:rsidRPr="00470FB4">
        <w:rPr>
          <w:rFonts w:cstheme="minorHAnsi"/>
          <w:color w:val="000000"/>
          <w:sz w:val="28"/>
          <w:szCs w:val="28"/>
        </w:rPr>
        <w:t>66</w:t>
      </w:r>
      <w:r w:rsidRPr="00470FB4">
        <w:rPr>
          <w:rFonts w:cstheme="minorHAnsi"/>
          <w:color w:val="000000"/>
          <w:sz w:val="28"/>
          <w:szCs w:val="28"/>
        </w:rPr>
        <w:t>%</w:t>
      </w:r>
    </w:p>
    <w:p w14:paraId="16D6CD21" w14:textId="6FFDFC9C" w:rsidR="007E04E9" w:rsidRPr="00470FB4" w:rsidRDefault="007E04E9" w:rsidP="007E04E9">
      <w:pPr>
        <w:autoSpaceDE w:val="0"/>
        <w:autoSpaceDN w:val="0"/>
        <w:adjustRightInd w:val="0"/>
        <w:spacing w:after="0" w:line="240" w:lineRule="auto"/>
        <w:rPr>
          <w:rFonts w:cstheme="minorHAnsi"/>
          <w:color w:val="000000"/>
          <w:sz w:val="28"/>
          <w:szCs w:val="28"/>
        </w:rPr>
      </w:pPr>
      <w:r w:rsidRPr="00470FB4">
        <w:rPr>
          <w:rFonts w:cstheme="minorHAnsi"/>
          <w:color w:val="000000"/>
          <w:sz w:val="28"/>
          <w:szCs w:val="28"/>
        </w:rPr>
        <w:t>The percentage</w:t>
      </w:r>
      <w:r w:rsidR="005976DD" w:rsidRPr="00470FB4">
        <w:rPr>
          <w:rFonts w:cstheme="minorHAnsi"/>
          <w:color w:val="000000"/>
          <w:sz w:val="28"/>
          <w:szCs w:val="28"/>
        </w:rPr>
        <w:t xml:space="preserve"> of children that have received </w:t>
      </w:r>
      <w:r w:rsidRPr="00470FB4">
        <w:rPr>
          <w:rFonts w:cstheme="minorHAnsi"/>
          <w:color w:val="000000"/>
          <w:sz w:val="28"/>
          <w:szCs w:val="28"/>
        </w:rPr>
        <w:t xml:space="preserve">dental exams is: </w:t>
      </w:r>
      <w:r w:rsidR="00685289" w:rsidRPr="00470FB4">
        <w:rPr>
          <w:rFonts w:cstheme="minorHAnsi"/>
          <w:color w:val="000000"/>
          <w:sz w:val="28"/>
          <w:szCs w:val="28"/>
        </w:rPr>
        <w:t>26</w:t>
      </w:r>
      <w:r w:rsidRPr="00470FB4">
        <w:rPr>
          <w:rFonts w:cstheme="minorHAnsi"/>
          <w:color w:val="000000"/>
          <w:sz w:val="28"/>
          <w:szCs w:val="28"/>
        </w:rPr>
        <w:t>%</w:t>
      </w:r>
    </w:p>
    <w:p w14:paraId="0B78414C" w14:textId="649A14A0" w:rsidR="005976DD" w:rsidRDefault="00470FB4" w:rsidP="007E04E9">
      <w:pPr>
        <w:autoSpaceDE w:val="0"/>
        <w:autoSpaceDN w:val="0"/>
        <w:adjustRightInd w:val="0"/>
        <w:spacing w:after="0" w:line="240" w:lineRule="auto"/>
        <w:rPr>
          <w:rFonts w:cstheme="minorHAnsi"/>
          <w:color w:val="000000"/>
          <w:sz w:val="28"/>
          <w:szCs w:val="28"/>
        </w:rPr>
      </w:pPr>
      <w:r>
        <w:rPr>
          <w:rFonts w:cstheme="minorHAnsi"/>
          <w:color w:val="000000"/>
          <w:sz w:val="28"/>
          <w:szCs w:val="28"/>
        </w:rPr>
        <w:t>COVID-19 has greatly affected health numbers for the past 6 months.</w:t>
      </w:r>
    </w:p>
    <w:p w14:paraId="06161F76" w14:textId="77777777" w:rsidR="00470FB4" w:rsidRPr="00364868" w:rsidRDefault="00470FB4" w:rsidP="007E04E9">
      <w:pPr>
        <w:autoSpaceDE w:val="0"/>
        <w:autoSpaceDN w:val="0"/>
        <w:adjustRightInd w:val="0"/>
        <w:spacing w:after="0" w:line="240" w:lineRule="auto"/>
        <w:rPr>
          <w:rFonts w:cstheme="minorHAnsi"/>
          <w:color w:val="000000"/>
          <w:sz w:val="28"/>
          <w:szCs w:val="28"/>
        </w:rPr>
      </w:pPr>
    </w:p>
    <w:p w14:paraId="49881938" w14:textId="77777777" w:rsidR="007E04E9" w:rsidRPr="00364868" w:rsidRDefault="007E04E9" w:rsidP="007E04E9">
      <w:pPr>
        <w:autoSpaceDE w:val="0"/>
        <w:autoSpaceDN w:val="0"/>
        <w:adjustRightInd w:val="0"/>
        <w:spacing w:after="0" w:line="240" w:lineRule="auto"/>
        <w:rPr>
          <w:rFonts w:cstheme="minorHAnsi"/>
          <w:color w:val="000000"/>
          <w:sz w:val="28"/>
          <w:szCs w:val="28"/>
        </w:rPr>
      </w:pPr>
      <w:r w:rsidRPr="005976DD">
        <w:rPr>
          <w:rFonts w:cstheme="minorHAnsi"/>
          <w:b/>
          <w:color w:val="000000"/>
          <w:sz w:val="28"/>
          <w:szCs w:val="28"/>
        </w:rPr>
        <w:t>Service Options</w:t>
      </w:r>
      <w:r w:rsidRPr="00364868">
        <w:rPr>
          <w:rFonts w:cstheme="minorHAnsi"/>
          <w:color w:val="000000"/>
          <w:sz w:val="28"/>
          <w:szCs w:val="28"/>
        </w:rPr>
        <w:t>:</w:t>
      </w:r>
    </w:p>
    <w:p w14:paraId="4F1C2B2B" w14:textId="2AC4DEFE" w:rsidR="007E04E9" w:rsidRPr="00364868" w:rsidRDefault="005976DD" w:rsidP="007E04E9">
      <w:pPr>
        <w:autoSpaceDE w:val="0"/>
        <w:autoSpaceDN w:val="0"/>
        <w:adjustRightInd w:val="0"/>
        <w:spacing w:after="0" w:line="240" w:lineRule="auto"/>
        <w:rPr>
          <w:rFonts w:cstheme="minorHAnsi"/>
          <w:color w:val="000000"/>
          <w:sz w:val="28"/>
          <w:szCs w:val="28"/>
        </w:rPr>
      </w:pPr>
      <w:r>
        <w:rPr>
          <w:rFonts w:cstheme="minorHAnsi"/>
          <w:color w:val="000000"/>
          <w:sz w:val="28"/>
          <w:szCs w:val="28"/>
        </w:rPr>
        <w:t>1)</w:t>
      </w:r>
      <w:r w:rsidR="007E04E9" w:rsidRPr="00364868">
        <w:rPr>
          <w:rFonts w:cstheme="minorHAnsi"/>
          <w:color w:val="000000"/>
          <w:sz w:val="28"/>
          <w:szCs w:val="28"/>
        </w:rPr>
        <w:t xml:space="preserve"> </w:t>
      </w:r>
      <w:r w:rsidR="007E04E9" w:rsidRPr="005976DD">
        <w:rPr>
          <w:rFonts w:cstheme="minorHAnsi"/>
          <w:b/>
          <w:color w:val="000000"/>
          <w:sz w:val="28"/>
          <w:szCs w:val="28"/>
        </w:rPr>
        <w:t>Home-</w:t>
      </w:r>
      <w:r w:rsidRPr="005976DD">
        <w:rPr>
          <w:rFonts w:cstheme="minorHAnsi"/>
          <w:b/>
          <w:color w:val="000000"/>
          <w:sz w:val="28"/>
          <w:szCs w:val="28"/>
        </w:rPr>
        <w:t>Based</w:t>
      </w:r>
      <w:r>
        <w:rPr>
          <w:rFonts w:cstheme="minorHAnsi"/>
          <w:b/>
          <w:color w:val="000000"/>
          <w:sz w:val="28"/>
          <w:szCs w:val="28"/>
        </w:rPr>
        <w:t xml:space="preserve"> option is</w:t>
      </w:r>
      <w:r>
        <w:rPr>
          <w:rFonts w:cstheme="minorHAnsi"/>
          <w:color w:val="000000"/>
          <w:sz w:val="28"/>
          <w:szCs w:val="28"/>
        </w:rPr>
        <w:t xml:space="preserve"> for 65 children</w:t>
      </w:r>
      <w:r w:rsidR="00FA5990">
        <w:rPr>
          <w:rFonts w:cstheme="minorHAnsi"/>
          <w:color w:val="000000"/>
          <w:sz w:val="28"/>
          <w:szCs w:val="28"/>
        </w:rPr>
        <w:t xml:space="preserve"> with</w:t>
      </w:r>
      <w:r>
        <w:rPr>
          <w:rFonts w:cstheme="minorHAnsi"/>
          <w:color w:val="000000"/>
          <w:sz w:val="28"/>
          <w:szCs w:val="28"/>
        </w:rPr>
        <w:t xml:space="preserve"> 46 weekly </w:t>
      </w:r>
      <w:r w:rsidR="007E04E9" w:rsidRPr="00364868">
        <w:rPr>
          <w:rFonts w:cstheme="minorHAnsi"/>
          <w:color w:val="000000"/>
          <w:sz w:val="28"/>
          <w:szCs w:val="28"/>
        </w:rPr>
        <w:t>home visits of 1½ hours per visit,</w:t>
      </w:r>
      <w:r w:rsidR="00FA5990">
        <w:rPr>
          <w:rFonts w:cstheme="minorHAnsi"/>
          <w:color w:val="000000"/>
          <w:sz w:val="28"/>
          <w:szCs w:val="28"/>
        </w:rPr>
        <w:t xml:space="preserve"> </w:t>
      </w:r>
      <w:r w:rsidR="007E04E9" w:rsidRPr="00364868">
        <w:rPr>
          <w:rFonts w:cstheme="minorHAnsi"/>
          <w:color w:val="000000"/>
          <w:sz w:val="28"/>
          <w:szCs w:val="28"/>
        </w:rPr>
        <w:t>and 24 Socialization experiences offered</w:t>
      </w:r>
      <w:r>
        <w:rPr>
          <w:rFonts w:cstheme="minorHAnsi"/>
          <w:color w:val="000000"/>
          <w:sz w:val="28"/>
          <w:szCs w:val="28"/>
        </w:rPr>
        <w:t xml:space="preserve"> two </w:t>
      </w:r>
      <w:r w:rsidR="007E04E9" w:rsidRPr="00364868">
        <w:rPr>
          <w:rFonts w:cstheme="minorHAnsi"/>
          <w:color w:val="000000"/>
          <w:sz w:val="28"/>
          <w:szCs w:val="28"/>
        </w:rPr>
        <w:t>times per month for 1½ -2 hours each</w:t>
      </w:r>
    </w:p>
    <w:p w14:paraId="1FD7AC6B" w14:textId="05D4B10D" w:rsidR="007E04E9" w:rsidRPr="00364868" w:rsidRDefault="005976DD" w:rsidP="007E04E9">
      <w:pPr>
        <w:autoSpaceDE w:val="0"/>
        <w:autoSpaceDN w:val="0"/>
        <w:adjustRightInd w:val="0"/>
        <w:spacing w:after="0" w:line="240" w:lineRule="auto"/>
        <w:rPr>
          <w:rFonts w:cstheme="minorHAnsi"/>
          <w:color w:val="000000"/>
          <w:sz w:val="28"/>
          <w:szCs w:val="28"/>
        </w:rPr>
      </w:pPr>
      <w:r w:rsidRPr="005976DD">
        <w:rPr>
          <w:rFonts w:cstheme="minorHAnsi"/>
          <w:b/>
          <w:color w:val="000000"/>
          <w:sz w:val="28"/>
          <w:szCs w:val="28"/>
        </w:rPr>
        <w:t>2</w:t>
      </w:r>
      <w:r>
        <w:rPr>
          <w:rFonts w:cstheme="minorHAnsi"/>
          <w:color w:val="000000"/>
          <w:sz w:val="28"/>
          <w:szCs w:val="28"/>
        </w:rPr>
        <w:t>)</w:t>
      </w:r>
      <w:r w:rsidR="007E04E9" w:rsidRPr="00364868">
        <w:rPr>
          <w:rFonts w:cstheme="minorHAnsi"/>
          <w:color w:val="000000"/>
          <w:sz w:val="28"/>
          <w:szCs w:val="28"/>
        </w:rPr>
        <w:t xml:space="preserve"> </w:t>
      </w:r>
      <w:r w:rsidR="007E04E9" w:rsidRPr="005976DD">
        <w:rPr>
          <w:rFonts w:cstheme="minorHAnsi"/>
          <w:b/>
          <w:color w:val="000000"/>
          <w:sz w:val="28"/>
          <w:szCs w:val="28"/>
        </w:rPr>
        <w:t>Center-Based</w:t>
      </w:r>
      <w:r>
        <w:rPr>
          <w:rFonts w:cstheme="minorHAnsi"/>
          <w:b/>
          <w:color w:val="000000"/>
          <w:sz w:val="28"/>
          <w:szCs w:val="28"/>
        </w:rPr>
        <w:t xml:space="preserve"> option is</w:t>
      </w:r>
      <w:r w:rsidR="007E04E9" w:rsidRPr="00364868">
        <w:rPr>
          <w:rFonts w:cstheme="minorHAnsi"/>
          <w:color w:val="000000"/>
          <w:sz w:val="28"/>
          <w:szCs w:val="28"/>
        </w:rPr>
        <w:t xml:space="preserve"> for 10 children</w:t>
      </w:r>
      <w:r>
        <w:rPr>
          <w:rFonts w:cstheme="minorHAnsi"/>
          <w:color w:val="000000"/>
          <w:sz w:val="28"/>
          <w:szCs w:val="28"/>
        </w:rPr>
        <w:t>. T</w:t>
      </w:r>
      <w:r w:rsidR="007E04E9" w:rsidRPr="00364868">
        <w:rPr>
          <w:rFonts w:cstheme="minorHAnsi"/>
          <w:color w:val="000000"/>
          <w:sz w:val="28"/>
          <w:szCs w:val="28"/>
        </w:rPr>
        <w:t>he center is open for 11.5 hours per day,</w:t>
      </w:r>
      <w:r>
        <w:rPr>
          <w:rFonts w:cstheme="minorHAnsi"/>
          <w:color w:val="000000"/>
          <w:sz w:val="28"/>
          <w:szCs w:val="28"/>
        </w:rPr>
        <w:t xml:space="preserve"> </w:t>
      </w:r>
      <w:r w:rsidR="007E04E9" w:rsidRPr="00364868">
        <w:rPr>
          <w:rFonts w:cstheme="minorHAnsi"/>
          <w:color w:val="000000"/>
          <w:sz w:val="28"/>
          <w:szCs w:val="28"/>
        </w:rPr>
        <w:t>5 days per w</w:t>
      </w:r>
      <w:r>
        <w:rPr>
          <w:rFonts w:cstheme="minorHAnsi"/>
          <w:color w:val="000000"/>
          <w:sz w:val="28"/>
          <w:szCs w:val="28"/>
        </w:rPr>
        <w:t xml:space="preserve">eek for 252 days per year. </w:t>
      </w:r>
      <w:r w:rsidR="007E04E9" w:rsidRPr="00364868">
        <w:rPr>
          <w:rFonts w:cstheme="minorHAnsi"/>
          <w:color w:val="000000"/>
          <w:sz w:val="28"/>
          <w:szCs w:val="28"/>
        </w:rPr>
        <w:t>The weekly requirement for this center-based</w:t>
      </w:r>
      <w:r>
        <w:rPr>
          <w:rFonts w:cstheme="minorHAnsi"/>
          <w:color w:val="000000"/>
          <w:sz w:val="28"/>
          <w:szCs w:val="28"/>
        </w:rPr>
        <w:t xml:space="preserve"> </w:t>
      </w:r>
      <w:r w:rsidR="007E04E9" w:rsidRPr="00364868">
        <w:rPr>
          <w:rFonts w:cstheme="minorHAnsi"/>
          <w:color w:val="000000"/>
          <w:sz w:val="28"/>
          <w:szCs w:val="28"/>
        </w:rPr>
        <w:t>program is at a minimum 28 hrs./wk.</w:t>
      </w:r>
      <w:r>
        <w:rPr>
          <w:rFonts w:cstheme="minorHAnsi"/>
          <w:color w:val="000000"/>
          <w:sz w:val="28"/>
          <w:szCs w:val="28"/>
        </w:rPr>
        <w:t xml:space="preserve"> </w:t>
      </w:r>
      <w:r w:rsidR="007E04E9" w:rsidRPr="00364868">
        <w:rPr>
          <w:rFonts w:cstheme="minorHAnsi"/>
          <w:color w:val="000000"/>
          <w:sz w:val="28"/>
          <w:szCs w:val="28"/>
        </w:rPr>
        <w:t>for 52 weeks to meet the required 1,380</w:t>
      </w:r>
      <w:r>
        <w:rPr>
          <w:rFonts w:cstheme="minorHAnsi"/>
          <w:color w:val="000000"/>
          <w:sz w:val="28"/>
          <w:szCs w:val="28"/>
        </w:rPr>
        <w:t xml:space="preserve"> </w:t>
      </w:r>
      <w:r w:rsidR="007E04E9" w:rsidRPr="00364868">
        <w:rPr>
          <w:rFonts w:cstheme="minorHAnsi"/>
          <w:color w:val="000000"/>
          <w:sz w:val="28"/>
          <w:szCs w:val="28"/>
        </w:rPr>
        <w:t>annual hours of planned class operations.</w:t>
      </w:r>
      <w:r>
        <w:rPr>
          <w:rFonts w:cstheme="minorHAnsi"/>
          <w:color w:val="000000"/>
          <w:sz w:val="28"/>
          <w:szCs w:val="28"/>
        </w:rPr>
        <w:t xml:space="preserve"> </w:t>
      </w:r>
      <w:r w:rsidR="007E04E9" w:rsidRPr="00364868">
        <w:rPr>
          <w:rFonts w:cstheme="minorHAnsi"/>
          <w:color w:val="000000"/>
          <w:sz w:val="28"/>
          <w:szCs w:val="28"/>
        </w:rPr>
        <w:t>Parents are able to design what services are</w:t>
      </w:r>
      <w:r>
        <w:rPr>
          <w:rFonts w:cstheme="minorHAnsi"/>
          <w:color w:val="000000"/>
          <w:sz w:val="28"/>
          <w:szCs w:val="28"/>
        </w:rPr>
        <w:t xml:space="preserve"> </w:t>
      </w:r>
      <w:r w:rsidR="007E04E9" w:rsidRPr="00364868">
        <w:rPr>
          <w:rFonts w:cstheme="minorHAnsi"/>
          <w:color w:val="000000"/>
          <w:sz w:val="28"/>
          <w:szCs w:val="28"/>
        </w:rPr>
        <w:t>needed to meet their family’s needs. The</w:t>
      </w:r>
      <w:r>
        <w:rPr>
          <w:rFonts w:cstheme="minorHAnsi"/>
          <w:color w:val="000000"/>
          <w:sz w:val="28"/>
          <w:szCs w:val="28"/>
        </w:rPr>
        <w:t xml:space="preserve"> </w:t>
      </w:r>
      <w:r w:rsidR="007E04E9" w:rsidRPr="00364868">
        <w:rPr>
          <w:rFonts w:cstheme="minorHAnsi"/>
          <w:color w:val="000000"/>
          <w:sz w:val="28"/>
          <w:szCs w:val="28"/>
        </w:rPr>
        <w:t>center-based option classrooms have two</w:t>
      </w:r>
      <w:r>
        <w:rPr>
          <w:rFonts w:cstheme="minorHAnsi"/>
          <w:color w:val="000000"/>
          <w:sz w:val="28"/>
          <w:szCs w:val="28"/>
        </w:rPr>
        <w:t xml:space="preserve"> </w:t>
      </w:r>
      <w:r w:rsidR="007E04E9" w:rsidRPr="00364868">
        <w:rPr>
          <w:rFonts w:cstheme="minorHAnsi"/>
          <w:color w:val="000000"/>
          <w:sz w:val="28"/>
          <w:szCs w:val="28"/>
        </w:rPr>
        <w:t>teachers and no more than eight children in</w:t>
      </w:r>
    </w:p>
    <w:p w14:paraId="2C415CBF" w14:textId="6694D5BA" w:rsidR="007E04E9" w:rsidRPr="00364868" w:rsidRDefault="007E04E9" w:rsidP="007E04E9">
      <w:pPr>
        <w:autoSpaceDE w:val="0"/>
        <w:autoSpaceDN w:val="0"/>
        <w:adjustRightInd w:val="0"/>
        <w:spacing w:after="0" w:line="240" w:lineRule="auto"/>
        <w:rPr>
          <w:rFonts w:cstheme="minorHAnsi"/>
          <w:color w:val="000000"/>
          <w:sz w:val="28"/>
          <w:szCs w:val="28"/>
        </w:rPr>
      </w:pPr>
      <w:r w:rsidRPr="00364868">
        <w:rPr>
          <w:rFonts w:cstheme="minorHAnsi"/>
          <w:color w:val="000000"/>
          <w:sz w:val="28"/>
          <w:szCs w:val="28"/>
        </w:rPr>
        <w:t>the classroom. The teach</w:t>
      </w:r>
      <w:r w:rsidR="005976DD">
        <w:rPr>
          <w:rFonts w:cstheme="minorHAnsi"/>
          <w:color w:val="000000"/>
          <w:sz w:val="28"/>
          <w:szCs w:val="28"/>
        </w:rPr>
        <w:t xml:space="preserve">ers are required to </w:t>
      </w:r>
      <w:r w:rsidRPr="00364868">
        <w:rPr>
          <w:rFonts w:cstheme="minorHAnsi"/>
          <w:color w:val="000000"/>
          <w:sz w:val="28"/>
          <w:szCs w:val="28"/>
        </w:rPr>
        <w:t>have a minimum of an Infant and Toddler</w:t>
      </w:r>
      <w:r w:rsidR="005976DD">
        <w:rPr>
          <w:rFonts w:cstheme="minorHAnsi"/>
          <w:color w:val="000000"/>
          <w:sz w:val="28"/>
          <w:szCs w:val="28"/>
        </w:rPr>
        <w:t xml:space="preserve"> </w:t>
      </w:r>
      <w:r w:rsidRPr="00364868">
        <w:rPr>
          <w:rFonts w:cstheme="minorHAnsi"/>
          <w:color w:val="000000"/>
          <w:sz w:val="28"/>
          <w:szCs w:val="28"/>
        </w:rPr>
        <w:t>Credential Development Associate. The</w:t>
      </w:r>
      <w:r w:rsidR="005976DD">
        <w:rPr>
          <w:rFonts w:cstheme="minorHAnsi"/>
          <w:color w:val="000000"/>
          <w:sz w:val="28"/>
          <w:szCs w:val="28"/>
        </w:rPr>
        <w:t xml:space="preserve"> </w:t>
      </w:r>
      <w:r w:rsidRPr="00364868">
        <w:rPr>
          <w:rFonts w:cstheme="minorHAnsi"/>
          <w:color w:val="000000"/>
          <w:sz w:val="28"/>
          <w:szCs w:val="28"/>
        </w:rPr>
        <w:t>program highly encourages and presently has</w:t>
      </w:r>
      <w:r w:rsidR="005976DD">
        <w:rPr>
          <w:rFonts w:cstheme="minorHAnsi"/>
          <w:color w:val="000000"/>
          <w:sz w:val="28"/>
          <w:szCs w:val="28"/>
        </w:rPr>
        <w:t xml:space="preserve"> </w:t>
      </w:r>
      <w:r w:rsidRPr="00364868">
        <w:rPr>
          <w:rFonts w:cstheme="minorHAnsi"/>
          <w:color w:val="000000"/>
          <w:sz w:val="28"/>
          <w:szCs w:val="28"/>
        </w:rPr>
        <w:t>staff with AA or BA degrees. Diapers and</w:t>
      </w:r>
      <w:r w:rsidR="005976DD">
        <w:rPr>
          <w:rFonts w:cstheme="minorHAnsi"/>
          <w:color w:val="000000"/>
          <w:sz w:val="28"/>
          <w:szCs w:val="28"/>
        </w:rPr>
        <w:t xml:space="preserve"> </w:t>
      </w:r>
      <w:r w:rsidRPr="00364868">
        <w:rPr>
          <w:rFonts w:cstheme="minorHAnsi"/>
          <w:color w:val="000000"/>
          <w:sz w:val="28"/>
          <w:szCs w:val="28"/>
        </w:rPr>
        <w:t>wipes are provided for children in the center</w:t>
      </w:r>
      <w:r w:rsidR="005976DD">
        <w:rPr>
          <w:rFonts w:cstheme="minorHAnsi"/>
          <w:color w:val="000000"/>
          <w:sz w:val="28"/>
          <w:szCs w:val="28"/>
        </w:rPr>
        <w:t>-</w:t>
      </w:r>
      <w:r w:rsidRPr="00364868">
        <w:rPr>
          <w:rFonts w:cstheme="minorHAnsi"/>
          <w:color w:val="000000"/>
          <w:sz w:val="28"/>
          <w:szCs w:val="28"/>
        </w:rPr>
        <w:t>based</w:t>
      </w:r>
      <w:r w:rsidR="005976DD">
        <w:rPr>
          <w:rFonts w:cstheme="minorHAnsi"/>
          <w:color w:val="000000"/>
          <w:sz w:val="28"/>
          <w:szCs w:val="28"/>
        </w:rPr>
        <w:t xml:space="preserve"> </w:t>
      </w:r>
      <w:r w:rsidRPr="00364868">
        <w:rPr>
          <w:rFonts w:cstheme="minorHAnsi"/>
          <w:color w:val="000000"/>
          <w:sz w:val="28"/>
          <w:szCs w:val="28"/>
        </w:rPr>
        <w:t>option program as required.</w:t>
      </w:r>
    </w:p>
    <w:p w14:paraId="404A21ED" w14:textId="77777777" w:rsidR="005976DD" w:rsidRDefault="005976DD" w:rsidP="007E04E9">
      <w:pPr>
        <w:autoSpaceDE w:val="0"/>
        <w:autoSpaceDN w:val="0"/>
        <w:adjustRightInd w:val="0"/>
        <w:spacing w:after="0" w:line="240" w:lineRule="auto"/>
        <w:rPr>
          <w:rFonts w:cstheme="minorHAnsi"/>
          <w:color w:val="000000"/>
          <w:sz w:val="28"/>
          <w:szCs w:val="28"/>
        </w:rPr>
      </w:pPr>
    </w:p>
    <w:p w14:paraId="41B65DA5" w14:textId="78E3401B" w:rsidR="007E04E9" w:rsidRPr="00364868" w:rsidRDefault="005976DD" w:rsidP="007E04E9">
      <w:pPr>
        <w:autoSpaceDE w:val="0"/>
        <w:autoSpaceDN w:val="0"/>
        <w:adjustRightInd w:val="0"/>
        <w:spacing w:after="0" w:line="240" w:lineRule="auto"/>
        <w:rPr>
          <w:rFonts w:cstheme="minorHAnsi"/>
          <w:color w:val="000000"/>
          <w:sz w:val="28"/>
          <w:szCs w:val="28"/>
        </w:rPr>
      </w:pPr>
      <w:r w:rsidRPr="005976DD">
        <w:rPr>
          <w:rFonts w:cstheme="minorHAnsi"/>
          <w:b/>
          <w:color w:val="000000"/>
          <w:sz w:val="28"/>
          <w:szCs w:val="28"/>
        </w:rPr>
        <w:t>Services to Pregnant Women include</w:t>
      </w:r>
      <w:r w:rsidR="007E04E9" w:rsidRPr="00364868">
        <w:rPr>
          <w:rFonts w:cstheme="minorHAnsi"/>
          <w:color w:val="000000"/>
          <w:sz w:val="28"/>
          <w:szCs w:val="28"/>
        </w:rPr>
        <w:t>:</w:t>
      </w:r>
      <w:r>
        <w:rPr>
          <w:rFonts w:cstheme="minorHAnsi"/>
          <w:color w:val="000000"/>
          <w:sz w:val="28"/>
          <w:szCs w:val="28"/>
        </w:rPr>
        <w:t xml:space="preserve"> </w:t>
      </w:r>
      <w:r w:rsidR="007E04E9" w:rsidRPr="00364868">
        <w:rPr>
          <w:rFonts w:cstheme="minorHAnsi"/>
          <w:color w:val="000000"/>
          <w:sz w:val="28"/>
          <w:szCs w:val="28"/>
        </w:rPr>
        <w:t>Pre-Natal and Post-Natal RN Visits: A</w:t>
      </w:r>
    </w:p>
    <w:p w14:paraId="3EFE58DE" w14:textId="686C0424" w:rsidR="007E04E9" w:rsidRPr="00364868" w:rsidRDefault="007E04E9" w:rsidP="007E04E9">
      <w:pPr>
        <w:autoSpaceDE w:val="0"/>
        <w:autoSpaceDN w:val="0"/>
        <w:adjustRightInd w:val="0"/>
        <w:spacing w:after="0" w:line="240" w:lineRule="auto"/>
        <w:rPr>
          <w:rFonts w:cstheme="minorHAnsi"/>
          <w:color w:val="000000"/>
          <w:sz w:val="28"/>
          <w:szCs w:val="28"/>
        </w:rPr>
      </w:pPr>
      <w:r w:rsidRPr="00364868">
        <w:rPr>
          <w:rFonts w:cstheme="minorHAnsi"/>
          <w:color w:val="000000"/>
          <w:sz w:val="28"/>
          <w:szCs w:val="28"/>
        </w:rPr>
        <w:t>registered nur</w:t>
      </w:r>
      <w:r w:rsidR="005976DD">
        <w:rPr>
          <w:rFonts w:cstheme="minorHAnsi"/>
          <w:color w:val="000000"/>
          <w:sz w:val="28"/>
          <w:szCs w:val="28"/>
        </w:rPr>
        <w:t xml:space="preserve">se visits mothers in their home </w:t>
      </w:r>
      <w:r w:rsidRPr="00364868">
        <w:rPr>
          <w:rFonts w:cstheme="minorHAnsi"/>
          <w:color w:val="000000"/>
          <w:sz w:val="28"/>
          <w:szCs w:val="28"/>
        </w:rPr>
        <w:t>both before and after they have their babies.</w:t>
      </w:r>
      <w:r w:rsidR="005976DD">
        <w:rPr>
          <w:rFonts w:cstheme="minorHAnsi"/>
          <w:color w:val="000000"/>
          <w:sz w:val="28"/>
          <w:szCs w:val="28"/>
        </w:rPr>
        <w:t xml:space="preserve"> </w:t>
      </w:r>
      <w:r w:rsidRPr="00364868">
        <w:rPr>
          <w:rFonts w:cstheme="minorHAnsi"/>
          <w:color w:val="000000"/>
          <w:sz w:val="28"/>
          <w:szCs w:val="28"/>
        </w:rPr>
        <w:t>The Nurse is also available for follow up visits</w:t>
      </w:r>
      <w:r w:rsidR="005976DD">
        <w:rPr>
          <w:rFonts w:cstheme="minorHAnsi"/>
          <w:color w:val="000000"/>
          <w:sz w:val="28"/>
          <w:szCs w:val="28"/>
        </w:rPr>
        <w:t xml:space="preserve"> </w:t>
      </w:r>
      <w:r w:rsidRPr="00364868">
        <w:rPr>
          <w:rFonts w:cstheme="minorHAnsi"/>
          <w:color w:val="000000"/>
          <w:sz w:val="28"/>
          <w:szCs w:val="28"/>
        </w:rPr>
        <w:t>in the home if requested by Home Visitors and</w:t>
      </w:r>
      <w:r w:rsidR="005976DD">
        <w:rPr>
          <w:rFonts w:cstheme="minorHAnsi"/>
          <w:color w:val="000000"/>
          <w:sz w:val="28"/>
          <w:szCs w:val="28"/>
        </w:rPr>
        <w:t xml:space="preserve"> </w:t>
      </w:r>
      <w:r w:rsidRPr="00364868">
        <w:rPr>
          <w:rFonts w:cstheme="minorHAnsi"/>
          <w:color w:val="000000"/>
          <w:sz w:val="28"/>
          <w:szCs w:val="28"/>
        </w:rPr>
        <w:t>parents. The Parents as Teachers Curriculum</w:t>
      </w:r>
    </w:p>
    <w:p w14:paraId="358A0768" w14:textId="312C0DDA" w:rsidR="007E04E9" w:rsidRDefault="007E04E9" w:rsidP="007E04E9">
      <w:pPr>
        <w:autoSpaceDE w:val="0"/>
        <w:autoSpaceDN w:val="0"/>
        <w:adjustRightInd w:val="0"/>
        <w:spacing w:after="0" w:line="240" w:lineRule="auto"/>
        <w:rPr>
          <w:rFonts w:cstheme="minorHAnsi"/>
          <w:color w:val="000000"/>
          <w:sz w:val="28"/>
          <w:szCs w:val="28"/>
        </w:rPr>
      </w:pPr>
      <w:r w:rsidRPr="00364868">
        <w:rPr>
          <w:rFonts w:cstheme="minorHAnsi"/>
          <w:color w:val="000000"/>
          <w:sz w:val="28"/>
          <w:szCs w:val="28"/>
        </w:rPr>
        <w:t>is used a</w:t>
      </w:r>
      <w:r w:rsidR="005976DD">
        <w:rPr>
          <w:rFonts w:cstheme="minorHAnsi"/>
          <w:color w:val="000000"/>
          <w:sz w:val="28"/>
          <w:szCs w:val="28"/>
        </w:rPr>
        <w:t xml:space="preserve">nd has specific information for </w:t>
      </w:r>
      <w:r w:rsidRPr="00364868">
        <w:rPr>
          <w:rFonts w:cstheme="minorHAnsi"/>
          <w:color w:val="000000"/>
          <w:sz w:val="28"/>
          <w:szCs w:val="28"/>
        </w:rPr>
        <w:t>pregnant women.</w:t>
      </w:r>
    </w:p>
    <w:p w14:paraId="021C38DE" w14:textId="77777777" w:rsidR="005976DD" w:rsidRPr="00364868" w:rsidRDefault="005976DD" w:rsidP="007E04E9">
      <w:pPr>
        <w:autoSpaceDE w:val="0"/>
        <w:autoSpaceDN w:val="0"/>
        <w:adjustRightInd w:val="0"/>
        <w:spacing w:after="0" w:line="240" w:lineRule="auto"/>
        <w:rPr>
          <w:rFonts w:cstheme="minorHAnsi"/>
          <w:color w:val="000000"/>
          <w:sz w:val="28"/>
          <w:szCs w:val="28"/>
        </w:rPr>
      </w:pPr>
    </w:p>
    <w:p w14:paraId="0DBCD8B2" w14:textId="77777777" w:rsidR="009A6CD8" w:rsidRDefault="005976DD" w:rsidP="007E04E9">
      <w:pPr>
        <w:autoSpaceDE w:val="0"/>
        <w:autoSpaceDN w:val="0"/>
        <w:adjustRightInd w:val="0"/>
        <w:spacing w:after="0" w:line="240" w:lineRule="auto"/>
        <w:rPr>
          <w:rFonts w:cstheme="minorHAnsi"/>
          <w:color w:val="000000"/>
          <w:sz w:val="28"/>
          <w:szCs w:val="28"/>
        </w:rPr>
      </w:pPr>
      <w:r>
        <w:rPr>
          <w:rFonts w:cstheme="minorHAnsi"/>
          <w:color w:val="000000"/>
          <w:sz w:val="28"/>
          <w:szCs w:val="28"/>
        </w:rPr>
        <w:t xml:space="preserve">All 2019-2020 </w:t>
      </w:r>
      <w:r w:rsidR="007E04E9" w:rsidRPr="00364868">
        <w:rPr>
          <w:rFonts w:cstheme="minorHAnsi"/>
          <w:color w:val="000000"/>
          <w:sz w:val="28"/>
          <w:szCs w:val="28"/>
        </w:rPr>
        <w:t>funds were expended. In-kind</w:t>
      </w:r>
      <w:r>
        <w:rPr>
          <w:rFonts w:cstheme="minorHAnsi"/>
          <w:color w:val="000000"/>
          <w:sz w:val="28"/>
          <w:szCs w:val="28"/>
        </w:rPr>
        <w:t xml:space="preserve"> </w:t>
      </w:r>
      <w:r w:rsidR="007E04E9" w:rsidRPr="00364868">
        <w:rPr>
          <w:rFonts w:cstheme="minorHAnsi"/>
          <w:color w:val="000000"/>
          <w:sz w:val="28"/>
          <w:szCs w:val="28"/>
        </w:rPr>
        <w:t>mat</w:t>
      </w:r>
      <w:r>
        <w:rPr>
          <w:rFonts w:cstheme="minorHAnsi"/>
          <w:color w:val="000000"/>
          <w:sz w:val="28"/>
          <w:szCs w:val="28"/>
        </w:rPr>
        <w:t>ch requirements were met. Early</w:t>
      </w:r>
      <w:r w:rsidR="009A6CD8">
        <w:rPr>
          <w:rFonts w:cstheme="minorHAnsi"/>
          <w:color w:val="000000"/>
          <w:sz w:val="28"/>
          <w:szCs w:val="28"/>
        </w:rPr>
        <w:t xml:space="preserve"> </w:t>
      </w:r>
      <w:r w:rsidR="007E04E9" w:rsidRPr="00364868">
        <w:rPr>
          <w:rFonts w:cstheme="minorHAnsi"/>
          <w:color w:val="000000"/>
          <w:sz w:val="28"/>
          <w:szCs w:val="28"/>
        </w:rPr>
        <w:t>Head</w:t>
      </w:r>
      <w:r w:rsidR="009A6CD8">
        <w:rPr>
          <w:rFonts w:cstheme="minorHAnsi"/>
          <w:color w:val="000000"/>
          <w:sz w:val="28"/>
          <w:szCs w:val="28"/>
        </w:rPr>
        <w:t xml:space="preserve"> </w:t>
      </w:r>
      <w:r w:rsidR="007E04E9" w:rsidRPr="00364868">
        <w:rPr>
          <w:rFonts w:cstheme="minorHAnsi"/>
          <w:color w:val="000000"/>
          <w:sz w:val="28"/>
          <w:szCs w:val="28"/>
        </w:rPr>
        <w:t>start</w:t>
      </w:r>
      <w:r w:rsidR="009A6CD8">
        <w:rPr>
          <w:rFonts w:cstheme="minorHAnsi"/>
          <w:color w:val="000000"/>
          <w:sz w:val="28"/>
          <w:szCs w:val="28"/>
        </w:rPr>
        <w:t xml:space="preserve"> </w:t>
      </w:r>
      <w:r w:rsidR="007E04E9" w:rsidRPr="00364868">
        <w:rPr>
          <w:rFonts w:cstheme="minorHAnsi"/>
          <w:color w:val="000000"/>
          <w:sz w:val="28"/>
          <w:szCs w:val="28"/>
        </w:rPr>
        <w:t>continued quality center and home-based</w:t>
      </w:r>
      <w:r w:rsidR="009A6CD8">
        <w:rPr>
          <w:rFonts w:cstheme="minorHAnsi"/>
          <w:color w:val="000000"/>
          <w:sz w:val="28"/>
          <w:szCs w:val="28"/>
        </w:rPr>
        <w:t xml:space="preserve"> </w:t>
      </w:r>
      <w:r w:rsidR="007E04E9" w:rsidRPr="00364868">
        <w:rPr>
          <w:rFonts w:cstheme="minorHAnsi"/>
          <w:color w:val="000000"/>
          <w:sz w:val="28"/>
          <w:szCs w:val="28"/>
        </w:rPr>
        <w:t>activities.</w:t>
      </w:r>
      <w:r w:rsidR="009A6CD8">
        <w:rPr>
          <w:rFonts w:cstheme="minorHAnsi"/>
          <w:color w:val="000000"/>
          <w:sz w:val="28"/>
          <w:szCs w:val="28"/>
        </w:rPr>
        <w:t xml:space="preserve"> </w:t>
      </w:r>
    </w:p>
    <w:p w14:paraId="2C9FF749" w14:textId="19C1A379" w:rsidR="009A6CD8" w:rsidRDefault="009A6CD8" w:rsidP="007E04E9">
      <w:pPr>
        <w:autoSpaceDE w:val="0"/>
        <w:autoSpaceDN w:val="0"/>
        <w:adjustRightInd w:val="0"/>
        <w:spacing w:after="0" w:line="240" w:lineRule="auto"/>
        <w:rPr>
          <w:rFonts w:cstheme="minorHAnsi"/>
          <w:color w:val="000000"/>
          <w:sz w:val="28"/>
          <w:szCs w:val="28"/>
        </w:rPr>
      </w:pPr>
    </w:p>
    <w:p w14:paraId="34A915E0" w14:textId="55B8FFB3" w:rsidR="00470FB4" w:rsidRDefault="00470FB4" w:rsidP="007E04E9">
      <w:pPr>
        <w:autoSpaceDE w:val="0"/>
        <w:autoSpaceDN w:val="0"/>
        <w:adjustRightInd w:val="0"/>
        <w:spacing w:after="0" w:line="240" w:lineRule="auto"/>
        <w:rPr>
          <w:rFonts w:cstheme="minorHAnsi"/>
          <w:color w:val="000000"/>
          <w:sz w:val="28"/>
          <w:szCs w:val="28"/>
        </w:rPr>
      </w:pPr>
    </w:p>
    <w:p w14:paraId="35366140" w14:textId="023DAB52" w:rsidR="00470FB4" w:rsidRDefault="00470FB4" w:rsidP="007E04E9">
      <w:pPr>
        <w:autoSpaceDE w:val="0"/>
        <w:autoSpaceDN w:val="0"/>
        <w:adjustRightInd w:val="0"/>
        <w:spacing w:after="0" w:line="240" w:lineRule="auto"/>
        <w:rPr>
          <w:rFonts w:cstheme="minorHAnsi"/>
          <w:color w:val="000000"/>
          <w:sz w:val="28"/>
          <w:szCs w:val="28"/>
        </w:rPr>
      </w:pPr>
    </w:p>
    <w:p w14:paraId="12E21ED1" w14:textId="07C4E9FC" w:rsidR="00470FB4" w:rsidRDefault="00470FB4" w:rsidP="007E04E9">
      <w:pPr>
        <w:autoSpaceDE w:val="0"/>
        <w:autoSpaceDN w:val="0"/>
        <w:adjustRightInd w:val="0"/>
        <w:spacing w:after="0" w:line="240" w:lineRule="auto"/>
        <w:rPr>
          <w:rFonts w:cstheme="minorHAnsi"/>
          <w:color w:val="000000"/>
          <w:sz w:val="28"/>
          <w:szCs w:val="28"/>
        </w:rPr>
      </w:pPr>
    </w:p>
    <w:p w14:paraId="2851198D" w14:textId="4A4E081E" w:rsidR="00470FB4" w:rsidRDefault="00470FB4" w:rsidP="007E04E9">
      <w:pPr>
        <w:autoSpaceDE w:val="0"/>
        <w:autoSpaceDN w:val="0"/>
        <w:adjustRightInd w:val="0"/>
        <w:spacing w:after="0" w:line="240" w:lineRule="auto"/>
        <w:rPr>
          <w:rFonts w:cstheme="minorHAnsi"/>
          <w:color w:val="000000"/>
          <w:sz w:val="28"/>
          <w:szCs w:val="28"/>
        </w:rPr>
      </w:pPr>
    </w:p>
    <w:p w14:paraId="2E9A5532" w14:textId="71C32106" w:rsidR="00470FB4" w:rsidRDefault="00470FB4" w:rsidP="007E04E9">
      <w:pPr>
        <w:autoSpaceDE w:val="0"/>
        <w:autoSpaceDN w:val="0"/>
        <w:adjustRightInd w:val="0"/>
        <w:spacing w:after="0" w:line="240" w:lineRule="auto"/>
        <w:rPr>
          <w:rFonts w:cstheme="minorHAnsi"/>
          <w:color w:val="000000"/>
          <w:sz w:val="28"/>
          <w:szCs w:val="28"/>
        </w:rPr>
      </w:pPr>
    </w:p>
    <w:p w14:paraId="65D6D66B" w14:textId="77777777" w:rsidR="00470FB4" w:rsidRDefault="00470FB4" w:rsidP="007E04E9">
      <w:pPr>
        <w:autoSpaceDE w:val="0"/>
        <w:autoSpaceDN w:val="0"/>
        <w:adjustRightInd w:val="0"/>
        <w:spacing w:after="0" w:line="240" w:lineRule="auto"/>
        <w:rPr>
          <w:rFonts w:cstheme="minorHAnsi"/>
          <w:color w:val="000000"/>
          <w:sz w:val="28"/>
          <w:szCs w:val="28"/>
        </w:rPr>
      </w:pPr>
    </w:p>
    <w:p w14:paraId="1C4F68A1" w14:textId="0FDE885C" w:rsidR="007E04E9" w:rsidRPr="00364868" w:rsidRDefault="009A6CD8" w:rsidP="007E04E9">
      <w:pPr>
        <w:autoSpaceDE w:val="0"/>
        <w:autoSpaceDN w:val="0"/>
        <w:adjustRightInd w:val="0"/>
        <w:spacing w:after="0" w:line="240" w:lineRule="auto"/>
        <w:rPr>
          <w:rFonts w:cstheme="minorHAnsi"/>
          <w:color w:val="000000"/>
          <w:sz w:val="28"/>
          <w:szCs w:val="28"/>
        </w:rPr>
      </w:pPr>
      <w:r w:rsidRPr="00685289">
        <w:rPr>
          <w:rFonts w:cstheme="minorHAnsi"/>
          <w:b/>
          <w:color w:val="000000"/>
          <w:sz w:val="28"/>
          <w:szCs w:val="28"/>
        </w:rPr>
        <w:t xml:space="preserve">Parent </w:t>
      </w:r>
      <w:r w:rsidR="007E04E9" w:rsidRPr="00685289">
        <w:rPr>
          <w:rFonts w:cstheme="minorHAnsi"/>
          <w:b/>
          <w:color w:val="000000"/>
          <w:sz w:val="28"/>
          <w:szCs w:val="28"/>
        </w:rPr>
        <w:t>Involvement</w:t>
      </w:r>
      <w:r>
        <w:rPr>
          <w:rFonts w:cstheme="minorHAnsi"/>
          <w:color w:val="000000"/>
          <w:sz w:val="28"/>
          <w:szCs w:val="28"/>
        </w:rPr>
        <w:t>:</w:t>
      </w:r>
    </w:p>
    <w:p w14:paraId="63388B0D" w14:textId="76CB86E0" w:rsidR="007E04E9" w:rsidRPr="00364868" w:rsidRDefault="007E04E9" w:rsidP="007E04E9">
      <w:pPr>
        <w:autoSpaceDE w:val="0"/>
        <w:autoSpaceDN w:val="0"/>
        <w:adjustRightInd w:val="0"/>
        <w:spacing w:after="0" w:line="240" w:lineRule="auto"/>
        <w:rPr>
          <w:rFonts w:cstheme="minorHAnsi"/>
          <w:color w:val="000000"/>
          <w:sz w:val="28"/>
          <w:szCs w:val="28"/>
        </w:rPr>
      </w:pPr>
      <w:r w:rsidRPr="00364868">
        <w:rPr>
          <w:rFonts w:cstheme="minorHAnsi"/>
          <w:color w:val="000000"/>
          <w:sz w:val="28"/>
          <w:szCs w:val="28"/>
        </w:rPr>
        <w:t>Many par</w:t>
      </w:r>
      <w:r w:rsidR="009A6CD8">
        <w:rPr>
          <w:rFonts w:cstheme="minorHAnsi"/>
          <w:color w:val="000000"/>
          <w:sz w:val="28"/>
          <w:szCs w:val="28"/>
        </w:rPr>
        <w:t xml:space="preserve">ent involvement activities were </w:t>
      </w:r>
      <w:r w:rsidRPr="00364868">
        <w:rPr>
          <w:rFonts w:cstheme="minorHAnsi"/>
          <w:color w:val="000000"/>
          <w:sz w:val="28"/>
          <w:szCs w:val="28"/>
        </w:rPr>
        <w:t>planned specifically for Early Head Start</w:t>
      </w:r>
    </w:p>
    <w:p w14:paraId="022CA72C" w14:textId="51926DF6" w:rsidR="007E04E9" w:rsidRPr="00364868" w:rsidRDefault="007E04E9" w:rsidP="007E04E9">
      <w:pPr>
        <w:autoSpaceDE w:val="0"/>
        <w:autoSpaceDN w:val="0"/>
        <w:adjustRightInd w:val="0"/>
        <w:spacing w:after="0" w:line="240" w:lineRule="auto"/>
        <w:rPr>
          <w:rFonts w:cstheme="minorHAnsi"/>
          <w:color w:val="000000"/>
          <w:sz w:val="28"/>
          <w:szCs w:val="28"/>
        </w:rPr>
      </w:pPr>
      <w:r w:rsidRPr="00364868">
        <w:rPr>
          <w:rFonts w:cstheme="minorHAnsi"/>
          <w:color w:val="000000"/>
          <w:sz w:val="28"/>
          <w:szCs w:val="28"/>
        </w:rPr>
        <w:t>families through the EHS program. These</w:t>
      </w:r>
      <w:r w:rsidR="009A6CD8">
        <w:rPr>
          <w:rFonts w:cstheme="minorHAnsi"/>
          <w:color w:val="000000"/>
          <w:sz w:val="28"/>
          <w:szCs w:val="28"/>
        </w:rPr>
        <w:t xml:space="preserve"> </w:t>
      </w:r>
      <w:r w:rsidRPr="00364868">
        <w:rPr>
          <w:rFonts w:cstheme="minorHAnsi"/>
          <w:color w:val="000000"/>
          <w:sz w:val="28"/>
          <w:szCs w:val="28"/>
        </w:rPr>
        <w:t>include; group socializations, parent</w:t>
      </w:r>
    </w:p>
    <w:p w14:paraId="18E9DFA5" w14:textId="041CB711" w:rsidR="007E04E9" w:rsidRDefault="007E04E9" w:rsidP="00470FB4">
      <w:pPr>
        <w:autoSpaceDE w:val="0"/>
        <w:autoSpaceDN w:val="0"/>
        <w:adjustRightInd w:val="0"/>
        <w:spacing w:after="0" w:line="240" w:lineRule="auto"/>
        <w:rPr>
          <w:rFonts w:cstheme="minorHAnsi"/>
          <w:color w:val="000000"/>
          <w:sz w:val="28"/>
          <w:szCs w:val="28"/>
        </w:rPr>
      </w:pPr>
      <w:r w:rsidRPr="00364868">
        <w:rPr>
          <w:rFonts w:cstheme="minorHAnsi"/>
          <w:color w:val="000000"/>
          <w:sz w:val="28"/>
          <w:szCs w:val="28"/>
        </w:rPr>
        <w:t>educational w</w:t>
      </w:r>
      <w:r w:rsidR="009A6CD8">
        <w:rPr>
          <w:rFonts w:cstheme="minorHAnsi"/>
          <w:color w:val="000000"/>
          <w:sz w:val="28"/>
          <w:szCs w:val="28"/>
        </w:rPr>
        <w:t xml:space="preserve">orkshops, parent committees and </w:t>
      </w:r>
      <w:r w:rsidRPr="00364868">
        <w:rPr>
          <w:rFonts w:cstheme="minorHAnsi"/>
          <w:color w:val="000000"/>
          <w:sz w:val="28"/>
          <w:szCs w:val="28"/>
        </w:rPr>
        <w:t>meetings, field trips and other opportunities as</w:t>
      </w:r>
      <w:r w:rsidR="009A6CD8">
        <w:rPr>
          <w:rFonts w:cstheme="minorHAnsi"/>
          <w:color w:val="000000"/>
          <w:sz w:val="28"/>
          <w:szCs w:val="28"/>
        </w:rPr>
        <w:t xml:space="preserve"> </w:t>
      </w:r>
      <w:r w:rsidR="00470FB4">
        <w:rPr>
          <w:rFonts w:cstheme="minorHAnsi"/>
          <w:color w:val="000000"/>
          <w:sz w:val="28"/>
          <w:szCs w:val="28"/>
        </w:rPr>
        <w:t>requested by the parents, for the first part of the year. Then we offered</w:t>
      </w:r>
      <w:r w:rsidR="00526EC9">
        <w:rPr>
          <w:rFonts w:cstheme="minorHAnsi"/>
          <w:color w:val="000000"/>
          <w:sz w:val="28"/>
          <w:szCs w:val="28"/>
        </w:rPr>
        <w:t xml:space="preserve"> visits,</w:t>
      </w:r>
      <w:r w:rsidR="00470FB4">
        <w:rPr>
          <w:rFonts w:cstheme="minorHAnsi"/>
          <w:color w:val="000000"/>
          <w:sz w:val="28"/>
          <w:szCs w:val="28"/>
        </w:rPr>
        <w:t xml:space="preserve"> groups, workshops and activities virtually on our YouTube channel.</w:t>
      </w:r>
    </w:p>
    <w:p w14:paraId="5CA7C0F2" w14:textId="23CDFCB8" w:rsidR="00526EC9" w:rsidRDefault="00526EC9" w:rsidP="00470FB4">
      <w:pPr>
        <w:autoSpaceDE w:val="0"/>
        <w:autoSpaceDN w:val="0"/>
        <w:adjustRightInd w:val="0"/>
        <w:spacing w:after="0" w:line="240" w:lineRule="auto"/>
        <w:rPr>
          <w:rFonts w:cstheme="minorHAnsi"/>
          <w:color w:val="000000"/>
          <w:sz w:val="28"/>
          <w:szCs w:val="28"/>
        </w:rPr>
      </w:pPr>
      <w:r>
        <w:rPr>
          <w:rFonts w:cstheme="minorHAnsi"/>
          <w:color w:val="000000"/>
          <w:sz w:val="28"/>
          <w:szCs w:val="28"/>
        </w:rPr>
        <w:t>Staff were trained on all the technological aspects of providing virtual services which were challenging for some and refreshing for others. Regularly things were either posted on our Facebook page or on our YouTube channel.</w:t>
      </w:r>
      <w:r w:rsidR="004D6749">
        <w:rPr>
          <w:rFonts w:cstheme="minorHAnsi"/>
          <w:color w:val="000000"/>
          <w:sz w:val="28"/>
          <w:szCs w:val="28"/>
        </w:rPr>
        <w:t xml:space="preserve"> COVID funding helped provide laptops, and necessary virtual platforms such as ZOOM for home visitors who needed them to offer virtual visits confidentially.</w:t>
      </w:r>
      <w:r w:rsidR="00C203F7">
        <w:rPr>
          <w:rFonts w:cstheme="minorHAnsi"/>
          <w:color w:val="000000"/>
          <w:sz w:val="28"/>
          <w:szCs w:val="28"/>
        </w:rPr>
        <w:t xml:space="preserve"> Active community partnerships helped us provide food, diapers, baby formula and other items as the Fremont County family resource center and others received these much needed resources in our community.</w:t>
      </w:r>
    </w:p>
    <w:p w14:paraId="4181B6EF" w14:textId="77777777" w:rsidR="009A6CD8" w:rsidRPr="00364868" w:rsidRDefault="009A6CD8" w:rsidP="009A6CD8">
      <w:pPr>
        <w:autoSpaceDE w:val="0"/>
        <w:autoSpaceDN w:val="0"/>
        <w:adjustRightInd w:val="0"/>
        <w:spacing w:after="0" w:line="240" w:lineRule="auto"/>
        <w:rPr>
          <w:rFonts w:cstheme="minorHAnsi"/>
          <w:color w:val="000000"/>
          <w:sz w:val="28"/>
          <w:szCs w:val="28"/>
        </w:rPr>
      </w:pPr>
    </w:p>
    <w:p w14:paraId="573DD502" w14:textId="03CA13F9" w:rsidR="007E04E9" w:rsidRPr="00470FB4" w:rsidRDefault="007E04E9" w:rsidP="009A6CD8">
      <w:pPr>
        <w:autoSpaceDE w:val="0"/>
        <w:autoSpaceDN w:val="0"/>
        <w:adjustRightInd w:val="0"/>
        <w:spacing w:after="0" w:line="240" w:lineRule="auto"/>
        <w:rPr>
          <w:rFonts w:cstheme="minorHAnsi"/>
          <w:color w:val="000000"/>
          <w:sz w:val="28"/>
          <w:szCs w:val="28"/>
        </w:rPr>
      </w:pPr>
      <w:r w:rsidRPr="00175726">
        <w:rPr>
          <w:rFonts w:cstheme="minorHAnsi"/>
          <w:b/>
          <w:color w:val="000000"/>
          <w:sz w:val="28"/>
          <w:szCs w:val="28"/>
        </w:rPr>
        <w:t>Effective and Intentional Approach to Teaching</w:t>
      </w:r>
      <w:r w:rsidR="009A6CD8" w:rsidRPr="00175726">
        <w:rPr>
          <w:rFonts w:cstheme="minorHAnsi"/>
          <w:b/>
          <w:color w:val="000000"/>
          <w:sz w:val="28"/>
          <w:szCs w:val="28"/>
        </w:rPr>
        <w:t xml:space="preserve"> </w:t>
      </w:r>
      <w:r w:rsidRPr="00175726">
        <w:rPr>
          <w:rFonts w:cstheme="minorHAnsi"/>
          <w:b/>
          <w:color w:val="000000"/>
          <w:sz w:val="28"/>
          <w:szCs w:val="28"/>
        </w:rPr>
        <w:t>Practices</w:t>
      </w:r>
      <w:r w:rsidRPr="00364868">
        <w:rPr>
          <w:rFonts w:cstheme="minorHAnsi"/>
          <w:color w:val="000000"/>
          <w:sz w:val="28"/>
          <w:szCs w:val="28"/>
        </w:rPr>
        <w:t>: The grantee used reflective</w:t>
      </w:r>
      <w:r w:rsidR="00470FB4">
        <w:rPr>
          <w:rFonts w:cstheme="minorHAnsi"/>
          <w:color w:val="000000"/>
          <w:sz w:val="28"/>
          <w:szCs w:val="28"/>
        </w:rPr>
        <w:t xml:space="preserve"> </w:t>
      </w:r>
      <w:r w:rsidRPr="00364868">
        <w:rPr>
          <w:rFonts w:cstheme="minorHAnsi"/>
          <w:color w:val="000000"/>
          <w:sz w:val="28"/>
          <w:szCs w:val="28"/>
        </w:rPr>
        <w:t xml:space="preserve">supervision to </w:t>
      </w:r>
      <w:r w:rsidR="009A6CD8">
        <w:rPr>
          <w:rFonts w:cstheme="minorHAnsi"/>
          <w:color w:val="000000"/>
          <w:sz w:val="28"/>
          <w:szCs w:val="28"/>
        </w:rPr>
        <w:t xml:space="preserve">guide practice, to engage staff </w:t>
      </w:r>
      <w:r w:rsidRPr="00364868">
        <w:rPr>
          <w:rFonts w:cstheme="minorHAnsi"/>
          <w:color w:val="000000"/>
          <w:sz w:val="28"/>
          <w:szCs w:val="28"/>
        </w:rPr>
        <w:t>in self-reflection, and develop a learning</w:t>
      </w:r>
      <w:r w:rsidR="009A6CD8">
        <w:rPr>
          <w:rFonts w:cstheme="minorHAnsi"/>
          <w:color w:val="000000"/>
          <w:sz w:val="28"/>
          <w:szCs w:val="28"/>
        </w:rPr>
        <w:t xml:space="preserve"> </w:t>
      </w:r>
      <w:r w:rsidRPr="00364868">
        <w:rPr>
          <w:rFonts w:cstheme="minorHAnsi"/>
          <w:color w:val="000000"/>
          <w:sz w:val="28"/>
          <w:szCs w:val="28"/>
        </w:rPr>
        <w:t>community. One aspect of the learning</w:t>
      </w:r>
      <w:r w:rsidR="009A6CD8">
        <w:rPr>
          <w:rFonts w:cstheme="minorHAnsi"/>
          <w:color w:val="000000"/>
          <w:sz w:val="28"/>
          <w:szCs w:val="28"/>
        </w:rPr>
        <w:t xml:space="preserve"> </w:t>
      </w:r>
      <w:r w:rsidRPr="00364868">
        <w:rPr>
          <w:rFonts w:cstheme="minorHAnsi"/>
          <w:color w:val="000000"/>
          <w:sz w:val="28"/>
          <w:szCs w:val="28"/>
        </w:rPr>
        <w:t>community involved home visitors receiving</w:t>
      </w:r>
      <w:r w:rsidR="009A6CD8">
        <w:rPr>
          <w:rFonts w:cstheme="minorHAnsi"/>
          <w:color w:val="000000"/>
          <w:sz w:val="28"/>
          <w:szCs w:val="28"/>
        </w:rPr>
        <w:t xml:space="preserve"> </w:t>
      </w:r>
      <w:r w:rsidRPr="00364868">
        <w:rPr>
          <w:rFonts w:cstheme="minorHAnsi"/>
          <w:color w:val="000000"/>
          <w:sz w:val="28"/>
          <w:szCs w:val="28"/>
        </w:rPr>
        <w:t>a minimum of one session per month for</w:t>
      </w:r>
      <w:r w:rsidR="009A6CD8">
        <w:rPr>
          <w:rFonts w:cstheme="minorHAnsi"/>
          <w:color w:val="000000"/>
          <w:sz w:val="28"/>
          <w:szCs w:val="28"/>
        </w:rPr>
        <w:t xml:space="preserve"> </w:t>
      </w:r>
      <w:r w:rsidRPr="00364868">
        <w:rPr>
          <w:rFonts w:cstheme="minorHAnsi"/>
          <w:color w:val="000000"/>
          <w:sz w:val="28"/>
          <w:szCs w:val="28"/>
        </w:rPr>
        <w:t>reflective supervision; twice mont</w:t>
      </w:r>
      <w:r w:rsidR="009A6CD8">
        <w:rPr>
          <w:rFonts w:cstheme="minorHAnsi"/>
          <w:color w:val="000000"/>
          <w:sz w:val="28"/>
          <w:szCs w:val="28"/>
        </w:rPr>
        <w:t>h</w:t>
      </w:r>
      <w:r w:rsidRPr="00364868">
        <w:rPr>
          <w:rFonts w:cstheme="minorHAnsi"/>
          <w:color w:val="000000"/>
          <w:sz w:val="28"/>
          <w:szCs w:val="28"/>
        </w:rPr>
        <w:t>ly, they met</w:t>
      </w:r>
      <w:r w:rsidR="009A6CD8">
        <w:rPr>
          <w:rFonts w:cstheme="minorHAnsi"/>
          <w:color w:val="000000"/>
          <w:sz w:val="28"/>
          <w:szCs w:val="28"/>
        </w:rPr>
        <w:t xml:space="preserve"> </w:t>
      </w:r>
      <w:r w:rsidRPr="00364868">
        <w:rPr>
          <w:rFonts w:cstheme="minorHAnsi"/>
          <w:color w:val="000000"/>
          <w:sz w:val="28"/>
          <w:szCs w:val="28"/>
        </w:rPr>
        <w:t>as group to reflect on practice and discuss</w:t>
      </w:r>
      <w:r w:rsidR="009A6CD8">
        <w:rPr>
          <w:rFonts w:cstheme="minorHAnsi"/>
          <w:color w:val="000000"/>
          <w:sz w:val="28"/>
          <w:szCs w:val="28"/>
        </w:rPr>
        <w:t xml:space="preserve"> </w:t>
      </w:r>
      <w:r w:rsidR="00470FB4">
        <w:rPr>
          <w:rFonts w:cstheme="minorHAnsi"/>
          <w:color w:val="000000"/>
          <w:sz w:val="28"/>
          <w:szCs w:val="28"/>
        </w:rPr>
        <w:t>trends in families, this was offered virtually by our local IMH specialist.</w:t>
      </w:r>
      <w:r w:rsidRPr="00364868">
        <w:rPr>
          <w:rFonts w:cstheme="minorHAnsi"/>
          <w:color w:val="000000"/>
          <w:sz w:val="28"/>
          <w:szCs w:val="28"/>
        </w:rPr>
        <w:t xml:space="preserve"> Center-based teacher also</w:t>
      </w:r>
      <w:r w:rsidR="009A6CD8">
        <w:rPr>
          <w:rFonts w:cstheme="minorHAnsi"/>
          <w:color w:val="000000"/>
          <w:sz w:val="28"/>
          <w:szCs w:val="28"/>
        </w:rPr>
        <w:t xml:space="preserve"> </w:t>
      </w:r>
      <w:r w:rsidRPr="00364868">
        <w:rPr>
          <w:rFonts w:cstheme="minorHAnsi"/>
          <w:color w:val="000000"/>
          <w:sz w:val="28"/>
          <w:szCs w:val="28"/>
        </w:rPr>
        <w:t>received reflective supervision through the</w:t>
      </w:r>
      <w:r w:rsidR="00470FB4">
        <w:rPr>
          <w:rFonts w:cstheme="minorHAnsi"/>
          <w:color w:val="000000"/>
          <w:sz w:val="28"/>
          <w:szCs w:val="28"/>
        </w:rPr>
        <w:t xml:space="preserve"> </w:t>
      </w:r>
      <w:r w:rsidRPr="00364868">
        <w:rPr>
          <w:rFonts w:cstheme="minorHAnsi"/>
          <w:color w:val="000000"/>
          <w:sz w:val="28"/>
          <w:szCs w:val="28"/>
        </w:rPr>
        <w:t>Infant/Toddle</w:t>
      </w:r>
      <w:r w:rsidR="009A6CD8">
        <w:rPr>
          <w:rFonts w:cstheme="minorHAnsi"/>
          <w:color w:val="000000"/>
          <w:sz w:val="28"/>
          <w:szCs w:val="28"/>
        </w:rPr>
        <w:t xml:space="preserve">r Mental Health consultant (MH) </w:t>
      </w:r>
      <w:r w:rsidR="00526EC9">
        <w:rPr>
          <w:rFonts w:cstheme="minorHAnsi"/>
          <w:color w:val="000000"/>
          <w:sz w:val="28"/>
          <w:szCs w:val="28"/>
        </w:rPr>
        <w:t xml:space="preserve">. </w:t>
      </w:r>
      <w:r w:rsidRPr="00364868">
        <w:rPr>
          <w:rFonts w:cstheme="minorHAnsi"/>
          <w:color w:val="000000"/>
          <w:sz w:val="28"/>
          <w:szCs w:val="28"/>
        </w:rPr>
        <w:t xml:space="preserve"> All staff, including </w:t>
      </w:r>
      <w:r w:rsidRPr="00364868">
        <w:rPr>
          <w:rFonts w:cstheme="minorHAnsi"/>
          <w:sz w:val="28"/>
          <w:szCs w:val="28"/>
        </w:rPr>
        <w:t>manageme</w:t>
      </w:r>
      <w:r w:rsidR="009A6CD8">
        <w:rPr>
          <w:rFonts w:cstheme="minorHAnsi"/>
          <w:sz w:val="28"/>
          <w:szCs w:val="28"/>
        </w:rPr>
        <w:t xml:space="preserve">nt team, continues to engage in </w:t>
      </w:r>
      <w:r w:rsidRPr="00364868">
        <w:rPr>
          <w:rFonts w:cstheme="minorHAnsi"/>
          <w:sz w:val="28"/>
          <w:szCs w:val="28"/>
        </w:rPr>
        <w:t>reflective supervision.</w:t>
      </w:r>
      <w:r w:rsidR="009A6CD8">
        <w:rPr>
          <w:rFonts w:cstheme="minorHAnsi"/>
          <w:sz w:val="28"/>
          <w:szCs w:val="28"/>
        </w:rPr>
        <w:t xml:space="preserve"> </w:t>
      </w:r>
      <w:r w:rsidRPr="00364868">
        <w:rPr>
          <w:rFonts w:cstheme="minorHAnsi"/>
          <w:sz w:val="28"/>
          <w:szCs w:val="28"/>
        </w:rPr>
        <w:t>Reflective Supervision (RS):</w:t>
      </w:r>
      <w:r w:rsidR="009A6CD8">
        <w:rPr>
          <w:rFonts w:cstheme="minorHAnsi"/>
          <w:sz w:val="28"/>
          <w:szCs w:val="28"/>
        </w:rPr>
        <w:t xml:space="preserve"> </w:t>
      </w:r>
      <w:r w:rsidRPr="00364868">
        <w:rPr>
          <w:rFonts w:cstheme="minorHAnsi"/>
          <w:sz w:val="28"/>
          <w:szCs w:val="28"/>
        </w:rPr>
        <w:t>All Starpoint Children Services have been</w:t>
      </w:r>
      <w:r w:rsidR="009A6CD8">
        <w:rPr>
          <w:rFonts w:cstheme="minorHAnsi"/>
          <w:sz w:val="28"/>
          <w:szCs w:val="28"/>
        </w:rPr>
        <w:t xml:space="preserve"> </w:t>
      </w:r>
      <w:r w:rsidRPr="00364868">
        <w:rPr>
          <w:rFonts w:cstheme="minorHAnsi"/>
          <w:sz w:val="28"/>
          <w:szCs w:val="28"/>
        </w:rPr>
        <w:t>implementing a positive practice in 2015</w:t>
      </w:r>
      <w:r w:rsidR="009A6CD8">
        <w:rPr>
          <w:rFonts w:cstheme="minorHAnsi"/>
          <w:sz w:val="28"/>
          <w:szCs w:val="28"/>
        </w:rPr>
        <w:t xml:space="preserve"> </w:t>
      </w:r>
      <w:r w:rsidRPr="00364868">
        <w:rPr>
          <w:rFonts w:cstheme="minorHAnsi"/>
          <w:sz w:val="28"/>
          <w:szCs w:val="28"/>
        </w:rPr>
        <w:t>and wanted to share how it is going for</w:t>
      </w:r>
      <w:r w:rsidR="009A6CD8">
        <w:rPr>
          <w:rFonts w:cstheme="minorHAnsi"/>
          <w:sz w:val="28"/>
          <w:szCs w:val="28"/>
        </w:rPr>
        <w:t xml:space="preserve"> </w:t>
      </w:r>
      <w:r w:rsidRPr="00364868">
        <w:rPr>
          <w:rFonts w:cstheme="minorHAnsi"/>
          <w:sz w:val="28"/>
          <w:szCs w:val="28"/>
        </w:rPr>
        <w:t>us. Reflective Supervision means stepping</w:t>
      </w:r>
      <w:r w:rsidR="009A6CD8">
        <w:rPr>
          <w:rFonts w:cstheme="minorHAnsi"/>
          <w:sz w:val="28"/>
          <w:szCs w:val="28"/>
        </w:rPr>
        <w:t xml:space="preserve"> </w:t>
      </w:r>
      <w:r w:rsidRPr="00364868">
        <w:rPr>
          <w:rFonts w:cstheme="minorHAnsi"/>
          <w:sz w:val="28"/>
          <w:szCs w:val="28"/>
        </w:rPr>
        <w:t>back from the immediate intense experience</w:t>
      </w:r>
      <w:r w:rsidR="009A6CD8">
        <w:rPr>
          <w:rFonts w:cstheme="minorHAnsi"/>
          <w:sz w:val="28"/>
          <w:szCs w:val="28"/>
        </w:rPr>
        <w:t xml:space="preserve"> </w:t>
      </w:r>
      <w:r w:rsidRPr="00364868">
        <w:rPr>
          <w:rFonts w:cstheme="minorHAnsi"/>
          <w:sz w:val="28"/>
          <w:szCs w:val="28"/>
        </w:rPr>
        <w:t>of hands on work and taking the time to</w:t>
      </w:r>
      <w:r w:rsidR="00470FB4">
        <w:rPr>
          <w:rFonts w:cstheme="minorHAnsi"/>
          <w:color w:val="000000"/>
          <w:sz w:val="28"/>
          <w:szCs w:val="28"/>
        </w:rPr>
        <w:t xml:space="preserve"> </w:t>
      </w:r>
      <w:r w:rsidRPr="00364868">
        <w:rPr>
          <w:rFonts w:cstheme="minorHAnsi"/>
          <w:sz w:val="28"/>
          <w:szCs w:val="28"/>
        </w:rPr>
        <w:t>wonder what the experience really means-</w:t>
      </w:r>
      <w:r w:rsidR="009A6CD8">
        <w:rPr>
          <w:rFonts w:cstheme="minorHAnsi"/>
          <w:sz w:val="28"/>
          <w:szCs w:val="28"/>
        </w:rPr>
        <w:t xml:space="preserve"> </w:t>
      </w:r>
      <w:r w:rsidRPr="00364868">
        <w:rPr>
          <w:rFonts w:cstheme="minorHAnsi"/>
          <w:sz w:val="28"/>
          <w:szCs w:val="28"/>
        </w:rPr>
        <w:t>Reflective Supervision is not therapy-it is</w:t>
      </w:r>
      <w:r w:rsidR="009A6CD8">
        <w:rPr>
          <w:rFonts w:cstheme="minorHAnsi"/>
          <w:sz w:val="28"/>
          <w:szCs w:val="28"/>
        </w:rPr>
        <w:t xml:space="preserve"> </w:t>
      </w:r>
      <w:r w:rsidRPr="00364868">
        <w:rPr>
          <w:rFonts w:cstheme="minorHAnsi"/>
          <w:sz w:val="28"/>
          <w:szCs w:val="28"/>
        </w:rPr>
        <w:t>focused on experience, thoughts and feelings</w:t>
      </w:r>
      <w:r w:rsidR="009A6CD8">
        <w:rPr>
          <w:rFonts w:cstheme="minorHAnsi"/>
          <w:sz w:val="28"/>
          <w:szCs w:val="28"/>
        </w:rPr>
        <w:t xml:space="preserve"> </w:t>
      </w:r>
      <w:r w:rsidRPr="00364868">
        <w:rPr>
          <w:rFonts w:cstheme="minorHAnsi"/>
          <w:sz w:val="28"/>
          <w:szCs w:val="28"/>
        </w:rPr>
        <w:t>directly connected with the work we do.</w:t>
      </w:r>
      <w:r w:rsidR="009A6CD8">
        <w:rPr>
          <w:rFonts w:cstheme="minorHAnsi"/>
          <w:sz w:val="28"/>
          <w:szCs w:val="28"/>
        </w:rPr>
        <w:t xml:space="preserve"> </w:t>
      </w:r>
      <w:r w:rsidRPr="00364868">
        <w:rPr>
          <w:rFonts w:cstheme="minorHAnsi"/>
          <w:sz w:val="28"/>
          <w:szCs w:val="28"/>
        </w:rPr>
        <w:t>Staff well-being and quality of services go</w:t>
      </w:r>
      <w:r w:rsidR="009A6CD8">
        <w:rPr>
          <w:rFonts w:cstheme="minorHAnsi"/>
          <w:sz w:val="28"/>
          <w:szCs w:val="28"/>
        </w:rPr>
        <w:t xml:space="preserve"> </w:t>
      </w:r>
      <w:r w:rsidRPr="00364868">
        <w:rPr>
          <w:rFonts w:cstheme="minorHAnsi"/>
          <w:sz w:val="28"/>
          <w:szCs w:val="28"/>
        </w:rPr>
        <w:t>hand in hand. RS is focused on creating</w:t>
      </w:r>
      <w:r w:rsidR="009A6CD8">
        <w:rPr>
          <w:rFonts w:cstheme="minorHAnsi"/>
          <w:sz w:val="28"/>
          <w:szCs w:val="28"/>
        </w:rPr>
        <w:t xml:space="preserve"> </w:t>
      </w:r>
      <w:r w:rsidRPr="00364868">
        <w:rPr>
          <w:rFonts w:cstheme="minorHAnsi"/>
          <w:sz w:val="28"/>
          <w:szCs w:val="28"/>
        </w:rPr>
        <w:t>an environment where people do their best</w:t>
      </w:r>
      <w:r w:rsidR="009A6CD8">
        <w:rPr>
          <w:rFonts w:cstheme="minorHAnsi"/>
          <w:sz w:val="28"/>
          <w:szCs w:val="28"/>
        </w:rPr>
        <w:t xml:space="preserve"> </w:t>
      </w:r>
      <w:r w:rsidRPr="00364868">
        <w:rPr>
          <w:rFonts w:cstheme="minorHAnsi"/>
          <w:sz w:val="28"/>
          <w:szCs w:val="28"/>
        </w:rPr>
        <w:t>thinking</w:t>
      </w:r>
      <w:r w:rsidR="009A6CD8">
        <w:rPr>
          <w:rFonts w:cstheme="minorHAnsi"/>
          <w:sz w:val="28"/>
          <w:szCs w:val="28"/>
        </w:rPr>
        <w:t xml:space="preserve">! Coordinators and Managers who </w:t>
      </w:r>
      <w:r w:rsidRPr="00364868">
        <w:rPr>
          <w:rFonts w:cstheme="minorHAnsi"/>
          <w:sz w:val="28"/>
          <w:szCs w:val="28"/>
        </w:rPr>
        <w:t>directly supervise individuals have been</w:t>
      </w:r>
      <w:r w:rsidR="009A6CD8">
        <w:rPr>
          <w:rFonts w:cstheme="minorHAnsi"/>
          <w:sz w:val="28"/>
          <w:szCs w:val="28"/>
        </w:rPr>
        <w:t xml:space="preserve"> </w:t>
      </w:r>
      <w:r w:rsidRPr="00364868">
        <w:rPr>
          <w:rFonts w:cstheme="minorHAnsi"/>
          <w:sz w:val="28"/>
          <w:szCs w:val="28"/>
        </w:rPr>
        <w:t>participating in bi-weekly Reflective Practice</w:t>
      </w:r>
      <w:r w:rsidR="009A6CD8">
        <w:rPr>
          <w:rFonts w:cstheme="minorHAnsi"/>
          <w:sz w:val="28"/>
          <w:szCs w:val="28"/>
        </w:rPr>
        <w:t xml:space="preserve"> </w:t>
      </w:r>
      <w:r w:rsidRPr="00364868">
        <w:rPr>
          <w:rFonts w:cstheme="minorHAnsi"/>
          <w:sz w:val="28"/>
          <w:szCs w:val="28"/>
        </w:rPr>
        <w:t xml:space="preserve">and Reflective Supervision </w:t>
      </w:r>
      <w:r w:rsidRPr="00364868">
        <w:rPr>
          <w:rFonts w:cstheme="minorHAnsi"/>
          <w:sz w:val="28"/>
          <w:szCs w:val="28"/>
        </w:rPr>
        <w:lastRenderedPageBreak/>
        <w:t>sessions. It has</w:t>
      </w:r>
      <w:r w:rsidR="009A6CD8">
        <w:rPr>
          <w:rFonts w:cstheme="minorHAnsi"/>
          <w:sz w:val="28"/>
          <w:szCs w:val="28"/>
        </w:rPr>
        <w:t xml:space="preserve"> </w:t>
      </w:r>
      <w:r w:rsidRPr="00364868">
        <w:rPr>
          <w:rFonts w:cstheme="minorHAnsi"/>
          <w:sz w:val="28"/>
          <w:szCs w:val="28"/>
        </w:rPr>
        <w:t>been a journey that we have been taking to</w:t>
      </w:r>
      <w:r w:rsidR="009A6CD8">
        <w:rPr>
          <w:rFonts w:cstheme="minorHAnsi"/>
          <w:sz w:val="28"/>
          <w:szCs w:val="28"/>
        </w:rPr>
        <w:t xml:space="preserve"> </w:t>
      </w:r>
      <w:r w:rsidRPr="00364868">
        <w:rPr>
          <w:rFonts w:cstheme="minorHAnsi"/>
          <w:sz w:val="28"/>
          <w:szCs w:val="28"/>
        </w:rPr>
        <w:t>better ourselves as critical thinkers so we can</w:t>
      </w:r>
      <w:r w:rsidR="00470FB4">
        <w:rPr>
          <w:rFonts w:cstheme="minorHAnsi"/>
          <w:color w:val="000000"/>
          <w:sz w:val="28"/>
          <w:szCs w:val="28"/>
        </w:rPr>
        <w:t xml:space="preserve"> </w:t>
      </w:r>
      <w:r w:rsidRPr="00364868">
        <w:rPr>
          <w:rFonts w:cstheme="minorHAnsi"/>
          <w:sz w:val="28"/>
          <w:szCs w:val="28"/>
        </w:rPr>
        <w:t>support the staff in the work they do s</w:t>
      </w:r>
      <w:r w:rsidR="009A6CD8">
        <w:rPr>
          <w:rFonts w:cstheme="minorHAnsi"/>
          <w:sz w:val="28"/>
          <w:szCs w:val="28"/>
        </w:rPr>
        <w:t xml:space="preserve">o they </w:t>
      </w:r>
      <w:r w:rsidRPr="00364868">
        <w:rPr>
          <w:rFonts w:cstheme="minorHAnsi"/>
          <w:sz w:val="28"/>
          <w:szCs w:val="28"/>
        </w:rPr>
        <w:t>can better support children and families!</w:t>
      </w:r>
      <w:r w:rsidR="009A6CD8">
        <w:rPr>
          <w:rFonts w:cstheme="minorHAnsi"/>
          <w:sz w:val="28"/>
          <w:szCs w:val="28"/>
        </w:rPr>
        <w:t xml:space="preserve"> </w:t>
      </w:r>
      <w:r w:rsidRPr="00364868">
        <w:rPr>
          <w:rFonts w:cstheme="minorHAnsi"/>
          <w:sz w:val="28"/>
          <w:szCs w:val="28"/>
        </w:rPr>
        <w:t>“How You Are Is As Important As What You</w:t>
      </w:r>
      <w:r w:rsidR="009A6CD8">
        <w:rPr>
          <w:rFonts w:cstheme="minorHAnsi"/>
          <w:sz w:val="28"/>
          <w:szCs w:val="28"/>
        </w:rPr>
        <w:t xml:space="preserve"> </w:t>
      </w:r>
      <w:r w:rsidRPr="00364868">
        <w:rPr>
          <w:rFonts w:cstheme="minorHAnsi"/>
          <w:sz w:val="28"/>
          <w:szCs w:val="28"/>
        </w:rPr>
        <w:t>Do” Jeree Pawl</w:t>
      </w:r>
    </w:p>
    <w:p w14:paraId="7A219D24" w14:textId="77777777" w:rsidR="007E04E9" w:rsidRPr="00364868" w:rsidRDefault="007E04E9" w:rsidP="007E04E9">
      <w:pPr>
        <w:rPr>
          <w:rFonts w:cstheme="minorHAnsi"/>
        </w:rPr>
      </w:pPr>
    </w:p>
    <w:sectPr w:rsidR="007E04E9" w:rsidRPr="00364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E9"/>
    <w:rsid w:val="00093282"/>
    <w:rsid w:val="00175726"/>
    <w:rsid w:val="00364868"/>
    <w:rsid w:val="00410038"/>
    <w:rsid w:val="00423BCD"/>
    <w:rsid w:val="00470FB4"/>
    <w:rsid w:val="004D6749"/>
    <w:rsid w:val="00526EC9"/>
    <w:rsid w:val="005976DD"/>
    <w:rsid w:val="00685289"/>
    <w:rsid w:val="007E04E9"/>
    <w:rsid w:val="008323E8"/>
    <w:rsid w:val="009A6CD8"/>
    <w:rsid w:val="00C203F7"/>
    <w:rsid w:val="00D55883"/>
    <w:rsid w:val="00D60294"/>
    <w:rsid w:val="00E06170"/>
    <w:rsid w:val="00FA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B0268"/>
  <w15:chartTrackingRefBased/>
  <w15:docId w15:val="{05F1F706-78A2-4AE0-9EBB-2371C8F6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9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1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starpointc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42D98DBC938147BB171D7D19B0C62D" ma:contentTypeVersion="12" ma:contentTypeDescription="Create a new document." ma:contentTypeScope="" ma:versionID="25f7661ad94c1aece8ed65c229b629e7">
  <xsd:schema xmlns:xsd="http://www.w3.org/2001/XMLSchema" xmlns:xs="http://www.w3.org/2001/XMLSchema" xmlns:p="http://schemas.microsoft.com/office/2006/metadata/properties" xmlns:ns3="e66f08f2-b37b-4cde-a11c-e079e82a90f8" xmlns:ns4="74407256-c87d-4521-a03d-422423ba1eab" targetNamespace="http://schemas.microsoft.com/office/2006/metadata/properties" ma:root="true" ma:fieldsID="a2e5ba19f7d4931ced9d9dca7f3b0899" ns3:_="" ns4:_="">
    <xsd:import namespace="e66f08f2-b37b-4cde-a11c-e079e82a90f8"/>
    <xsd:import namespace="74407256-c87d-4521-a03d-422423ba1e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f08f2-b37b-4cde-a11c-e079e82a9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07256-c87d-4521-a03d-422423ba1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912F-8C97-4579-BE68-CE023544F615}">
  <ds:schemaRefs>
    <ds:schemaRef ds:uri="http://schemas.microsoft.com/sharepoint/v3/contenttype/forms"/>
  </ds:schemaRefs>
</ds:datastoreItem>
</file>

<file path=customXml/itemProps2.xml><?xml version="1.0" encoding="utf-8"?>
<ds:datastoreItem xmlns:ds="http://schemas.openxmlformats.org/officeDocument/2006/customXml" ds:itemID="{1C97C19E-41F5-4F4C-8714-DE5281CFCE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448384-81CC-430C-9163-9FED539E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f08f2-b37b-4cde-a11c-e079e82a90f8"/>
    <ds:schemaRef ds:uri="74407256-c87d-4521-a03d-422423ba1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Aguirre</dc:creator>
  <cp:keywords/>
  <dc:description/>
  <cp:lastModifiedBy>Ron Hinkle</cp:lastModifiedBy>
  <cp:revision>2</cp:revision>
  <dcterms:created xsi:type="dcterms:W3CDTF">2021-09-29T18:54:00Z</dcterms:created>
  <dcterms:modified xsi:type="dcterms:W3CDTF">2021-09-29T18:54:00Z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0x010100FE42D98DBC938147BB171D7D19B0C62D</vt:lpwstr>
  </property>
</Properties>
</file>